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8E8" w:rsidRDefault="004A68E8" w:rsidP="004A68E8">
      <w:pPr>
        <w:shd w:val="clear" w:color="auto" w:fill="D9D9D9" w:themeFill="background1" w:themeFillShade="D9"/>
        <w:tabs>
          <w:tab w:val="left" w:pos="0"/>
        </w:tabs>
        <w:jc w:val="center"/>
        <w:rPr>
          <w:rFonts w:ascii="Arial Black" w:hAnsi="Arial Black"/>
          <w:sz w:val="24"/>
          <w:szCs w:val="24"/>
        </w:rPr>
      </w:pPr>
      <w:bookmarkStart w:id="0" w:name="_GoBack"/>
      <w:bookmarkEnd w:id="0"/>
      <w:r>
        <w:rPr>
          <w:rFonts w:ascii="Arial Black" w:hAnsi="Arial Black"/>
          <w:sz w:val="24"/>
          <w:szCs w:val="24"/>
        </w:rPr>
        <w:t xml:space="preserve">UNIT #4 Big </w:t>
      </w:r>
      <w:proofErr w:type="gramStart"/>
      <w:r>
        <w:rPr>
          <w:rFonts w:ascii="Arial Black" w:hAnsi="Arial Black"/>
          <w:sz w:val="24"/>
          <w:szCs w:val="24"/>
        </w:rPr>
        <w:t>Idea</w:t>
      </w:r>
      <w:proofErr w:type="gramEnd"/>
      <w:r>
        <w:rPr>
          <w:rFonts w:ascii="Arial Black" w:hAnsi="Arial Black"/>
          <w:sz w:val="24"/>
          <w:szCs w:val="24"/>
        </w:rPr>
        <w:t xml:space="preserve"> – How are we called to become missionary disciples of </w:t>
      </w:r>
    </w:p>
    <w:p w:rsidR="004A68E8" w:rsidRDefault="004A68E8" w:rsidP="004A68E8">
      <w:pPr>
        <w:shd w:val="clear" w:color="auto" w:fill="D9D9D9" w:themeFill="background1" w:themeFillShade="D9"/>
        <w:tabs>
          <w:tab w:val="left" w:pos="0"/>
        </w:tabs>
        <w:jc w:val="center"/>
        <w:rPr>
          <w:rFonts w:ascii="Arial Black" w:hAnsi="Arial Black"/>
          <w:sz w:val="24"/>
          <w:szCs w:val="24"/>
        </w:rPr>
      </w:pPr>
      <w:r w:rsidRPr="00790113">
        <w:rPr>
          <w:rFonts w:ascii="Arial Black" w:hAnsi="Arial Black"/>
          <w:sz w:val="24"/>
          <w:szCs w:val="24"/>
        </w:rPr>
        <w:t>Jesus Christ?</w:t>
      </w:r>
      <w:r w:rsidRPr="00BE2EEA">
        <w:rPr>
          <w:rFonts w:ascii="Arial" w:hAnsi="Arial" w:cs="Arial"/>
          <w:color w:val="FF0000"/>
          <w:sz w:val="20"/>
          <w:szCs w:val="20"/>
        </w:rPr>
        <w:t xml:space="preserve"> </w:t>
      </w:r>
      <w:r w:rsidR="00D6482C">
        <w:rPr>
          <w:rFonts w:ascii="Arial" w:hAnsi="Arial" w:cs="Arial"/>
          <w:color w:val="FF0000"/>
          <w:sz w:val="20"/>
          <w:szCs w:val="20"/>
        </w:rPr>
        <w:t>[2/5/19</w:t>
      </w:r>
      <w:r>
        <w:rPr>
          <w:rFonts w:ascii="Arial" w:hAnsi="Arial" w:cs="Arial"/>
          <w:color w:val="FF0000"/>
          <w:sz w:val="20"/>
          <w:szCs w:val="20"/>
        </w:rPr>
        <w:t>]</w:t>
      </w:r>
    </w:p>
    <w:p w:rsidR="004A68E8" w:rsidRDefault="004A68E8" w:rsidP="004A68E8">
      <w:pPr>
        <w:rPr>
          <w:rFonts w:ascii="Arial Black" w:hAnsi="Arial Black" w:cs="Arial"/>
          <w:b/>
          <w:sz w:val="24"/>
          <w:szCs w:val="28"/>
        </w:rPr>
      </w:pPr>
    </w:p>
    <w:p w:rsidR="004A68E8" w:rsidRPr="00510A44" w:rsidRDefault="004A68E8" w:rsidP="00B24465">
      <w:pPr>
        <w:spacing w:line="276" w:lineRule="auto"/>
        <w:rPr>
          <w:rFonts w:ascii="Arial" w:hAnsi="Arial" w:cs="Arial"/>
          <w:sz w:val="24"/>
          <w:szCs w:val="28"/>
        </w:rPr>
      </w:pPr>
      <w:r>
        <w:rPr>
          <w:rFonts w:ascii="Arial Black" w:hAnsi="Arial Black" w:cs="Arial"/>
          <w:b/>
          <w:sz w:val="24"/>
          <w:szCs w:val="28"/>
        </w:rPr>
        <w:t xml:space="preserve">Unit #4 - Essential Question </w:t>
      </w:r>
      <w:r w:rsidRPr="00E32990">
        <w:rPr>
          <w:rFonts w:ascii="Arial Black" w:hAnsi="Arial Black" w:cs="Arial"/>
          <w:b/>
          <w:sz w:val="24"/>
          <w:szCs w:val="28"/>
        </w:rPr>
        <w:t>#1</w:t>
      </w:r>
      <w:r>
        <w:rPr>
          <w:rFonts w:ascii="Arial Black" w:hAnsi="Arial Black" w:cs="Arial"/>
          <w:b/>
          <w:sz w:val="24"/>
          <w:szCs w:val="28"/>
        </w:rPr>
        <w:t xml:space="preserve">: Why and how am I called to follow Jesus Christ?  </w:t>
      </w:r>
      <w:r w:rsidRPr="00CF4782">
        <w:rPr>
          <w:rFonts w:ascii="Arial" w:hAnsi="Arial" w:cs="Arial"/>
          <w:sz w:val="24"/>
          <w:szCs w:val="28"/>
        </w:rPr>
        <w:t>[F</w:t>
      </w:r>
      <w:r>
        <w:rPr>
          <w:rFonts w:ascii="Arial" w:hAnsi="Arial" w:cs="Arial"/>
          <w:sz w:val="24"/>
          <w:szCs w:val="28"/>
        </w:rPr>
        <w:t xml:space="preserve">ocused Theme/Topic: </w:t>
      </w:r>
      <w:r w:rsidRPr="00021130">
        <w:rPr>
          <w:rFonts w:ascii="Arial" w:hAnsi="Arial" w:cs="Arial"/>
          <w:i/>
          <w:sz w:val="24"/>
          <w:szCs w:val="28"/>
        </w:rPr>
        <w:t>My Personal Call</w:t>
      </w:r>
      <w:r w:rsidRPr="00CF4782">
        <w:rPr>
          <w:rFonts w:ascii="Arial" w:hAnsi="Arial" w:cs="Arial"/>
          <w:sz w:val="24"/>
          <w:szCs w:val="28"/>
        </w:rPr>
        <w:t xml:space="preserve">] </w:t>
      </w:r>
    </w:p>
    <w:p w:rsidR="001A75B9" w:rsidRDefault="001A75B9" w:rsidP="00B24465">
      <w:pPr>
        <w:spacing w:line="276" w:lineRule="auto"/>
        <w:rPr>
          <w:rFonts w:ascii="Arial" w:hAnsi="Arial" w:cs="Arial"/>
          <w:b/>
          <w:sz w:val="24"/>
          <w:szCs w:val="28"/>
          <w:u w:val="single"/>
        </w:rPr>
      </w:pPr>
    </w:p>
    <w:p w:rsidR="00707472" w:rsidRDefault="00531CD2" w:rsidP="00B24465">
      <w:pPr>
        <w:spacing w:line="276" w:lineRule="auto"/>
        <w:rPr>
          <w:rFonts w:ascii="Arial" w:hAnsi="Arial" w:cs="Arial"/>
          <w:sz w:val="24"/>
          <w:szCs w:val="28"/>
        </w:rPr>
      </w:pPr>
      <w:r w:rsidRPr="008D4162">
        <w:rPr>
          <w:rFonts w:ascii="Arial" w:hAnsi="Arial" w:cs="Arial"/>
          <w:b/>
          <w:sz w:val="24"/>
          <w:szCs w:val="28"/>
          <w:u w:val="single"/>
        </w:rPr>
        <w:t>UNDERSTANDINGS</w:t>
      </w:r>
      <w:r>
        <w:rPr>
          <w:rFonts w:ascii="Arial" w:hAnsi="Arial" w:cs="Arial"/>
          <w:sz w:val="24"/>
          <w:szCs w:val="28"/>
          <w:u w:val="single"/>
        </w:rPr>
        <w:t>:</w:t>
      </w:r>
      <w:r>
        <w:rPr>
          <w:rFonts w:ascii="Arial" w:hAnsi="Arial" w:cs="Arial"/>
          <w:sz w:val="24"/>
          <w:szCs w:val="28"/>
        </w:rPr>
        <w:t xml:space="preserve"> Learners will understand that…</w:t>
      </w:r>
    </w:p>
    <w:p w:rsidR="00D03C2D" w:rsidRPr="00AA0D48" w:rsidRDefault="00D03C2D" w:rsidP="00B24465">
      <w:pPr>
        <w:spacing w:line="276" w:lineRule="auto"/>
        <w:rPr>
          <w:rFonts w:ascii="Arial" w:hAnsi="Arial" w:cs="Arial"/>
          <w:color w:val="FF0000"/>
          <w:sz w:val="40"/>
          <w:szCs w:val="40"/>
        </w:rPr>
      </w:pPr>
      <w:r>
        <w:rPr>
          <w:rFonts w:ascii="Arial" w:hAnsi="Arial" w:cs="Arial"/>
          <w:color w:val="FF0000"/>
          <w:sz w:val="24"/>
          <w:szCs w:val="28"/>
        </w:rPr>
        <w:t xml:space="preserve">Key Targets - </w:t>
      </w:r>
    </w:p>
    <w:p w:rsidR="00A24E7B" w:rsidRPr="00430413" w:rsidRDefault="00A24E7B" w:rsidP="00B24465">
      <w:pPr>
        <w:pStyle w:val="ListParagraph"/>
        <w:numPr>
          <w:ilvl w:val="0"/>
          <w:numId w:val="13"/>
        </w:numPr>
        <w:spacing w:line="276" w:lineRule="auto"/>
        <w:ind w:left="360"/>
        <w:rPr>
          <w:rFonts w:ascii="Arial" w:hAnsi="Arial" w:cs="Arial"/>
          <w:sz w:val="20"/>
          <w:szCs w:val="20"/>
        </w:rPr>
      </w:pPr>
      <w:r w:rsidRPr="00A24E7B">
        <w:rPr>
          <w:rFonts w:ascii="Arial" w:hAnsi="Arial" w:cs="Arial"/>
          <w:sz w:val="24"/>
          <w:szCs w:val="24"/>
        </w:rPr>
        <w:t>(U</w:t>
      </w:r>
      <w:r w:rsidR="00FC343A">
        <w:rPr>
          <w:rFonts w:ascii="Arial" w:hAnsi="Arial" w:cs="Arial"/>
          <w:sz w:val="24"/>
          <w:szCs w:val="24"/>
          <w:vertAlign w:val="subscript"/>
        </w:rPr>
        <w:t>1</w:t>
      </w:r>
      <w:r w:rsidRPr="00A24E7B">
        <w:rPr>
          <w:rFonts w:ascii="Arial" w:hAnsi="Arial" w:cs="Arial"/>
          <w:sz w:val="24"/>
          <w:szCs w:val="24"/>
        </w:rPr>
        <w:t xml:space="preserve">) 4.2.4.3 - Every baptized person shares in the mission of Jesus to the world. </w:t>
      </w:r>
      <w:r w:rsidRPr="00430413">
        <w:rPr>
          <w:rFonts w:ascii="Arial" w:hAnsi="Arial" w:cs="Arial"/>
          <w:sz w:val="20"/>
          <w:szCs w:val="20"/>
        </w:rPr>
        <w:t>(CCC#849; 851; 1270)</w:t>
      </w:r>
    </w:p>
    <w:p w:rsidR="00A24E7B" w:rsidRPr="00A24E7B" w:rsidRDefault="00A24E7B" w:rsidP="00B24465">
      <w:pPr>
        <w:pStyle w:val="ListParagraph"/>
        <w:numPr>
          <w:ilvl w:val="0"/>
          <w:numId w:val="13"/>
        </w:numPr>
        <w:spacing w:before="91" w:line="276" w:lineRule="auto"/>
        <w:ind w:left="360"/>
        <w:rPr>
          <w:rFonts w:ascii="Arial" w:hAnsi="Arial" w:cs="Arial"/>
          <w:sz w:val="24"/>
          <w:szCs w:val="24"/>
        </w:rPr>
      </w:pPr>
      <w:r w:rsidRPr="00A24E7B">
        <w:rPr>
          <w:rFonts w:ascii="Arial" w:hAnsi="Arial" w:cs="Arial"/>
          <w:sz w:val="24"/>
          <w:szCs w:val="24"/>
        </w:rPr>
        <w:t>(U</w:t>
      </w:r>
      <w:r w:rsidR="00FC343A">
        <w:rPr>
          <w:rFonts w:ascii="Arial" w:hAnsi="Arial" w:cs="Arial"/>
          <w:sz w:val="24"/>
          <w:szCs w:val="24"/>
          <w:vertAlign w:val="subscript"/>
        </w:rPr>
        <w:t>2</w:t>
      </w:r>
      <w:r w:rsidRPr="00A24E7B">
        <w:rPr>
          <w:rFonts w:ascii="Arial" w:hAnsi="Arial" w:cs="Arial"/>
          <w:sz w:val="24"/>
          <w:szCs w:val="24"/>
        </w:rPr>
        <w:t xml:space="preserve">) 4.5.1.2 - The Scriptures remind Christians that God is always present in their lives to help them grow as loving disciples of Jesus. </w:t>
      </w:r>
      <w:r w:rsidRPr="00430413">
        <w:rPr>
          <w:rFonts w:ascii="Arial" w:hAnsi="Arial" w:cs="Arial"/>
          <w:sz w:val="20"/>
          <w:szCs w:val="20"/>
        </w:rPr>
        <w:t>(CCC#2653-54; 2700)</w:t>
      </w:r>
    </w:p>
    <w:p w:rsidR="00A24E7B" w:rsidRPr="00430413" w:rsidRDefault="00A24E7B" w:rsidP="00B24465">
      <w:pPr>
        <w:pStyle w:val="ListParagraph"/>
        <w:numPr>
          <w:ilvl w:val="0"/>
          <w:numId w:val="13"/>
        </w:numPr>
        <w:spacing w:before="60" w:line="276" w:lineRule="auto"/>
        <w:ind w:left="360"/>
        <w:rPr>
          <w:rFonts w:ascii="Arial" w:hAnsi="Arial" w:cs="Arial"/>
          <w:sz w:val="20"/>
          <w:szCs w:val="20"/>
        </w:rPr>
      </w:pPr>
      <w:r w:rsidRPr="00A24E7B">
        <w:rPr>
          <w:rFonts w:ascii="Arial" w:hAnsi="Arial" w:cs="Arial"/>
          <w:sz w:val="24"/>
          <w:szCs w:val="24"/>
        </w:rPr>
        <w:t>(U</w:t>
      </w:r>
      <w:r w:rsidRPr="00A24E7B">
        <w:rPr>
          <w:rFonts w:ascii="Arial" w:hAnsi="Arial" w:cs="Arial"/>
          <w:sz w:val="24"/>
          <w:szCs w:val="24"/>
          <w:vertAlign w:val="subscript"/>
        </w:rPr>
        <w:t>3</w:t>
      </w:r>
      <w:r w:rsidRPr="00A24E7B">
        <w:rPr>
          <w:rFonts w:ascii="Arial" w:hAnsi="Arial" w:cs="Arial"/>
          <w:sz w:val="24"/>
          <w:szCs w:val="24"/>
        </w:rPr>
        <w:t xml:space="preserve">) 4.5.5.3 - Every Christian participates in the mission of the Church, each in a unique way. </w:t>
      </w:r>
      <w:r w:rsidRPr="00430413">
        <w:rPr>
          <w:rFonts w:ascii="Arial" w:hAnsi="Arial" w:cs="Arial"/>
          <w:sz w:val="20"/>
          <w:szCs w:val="20"/>
        </w:rPr>
        <w:t>(CCC#849; 851; 863)</w:t>
      </w:r>
    </w:p>
    <w:p w:rsidR="00A24E7B" w:rsidRPr="0090029F" w:rsidRDefault="00A24E7B" w:rsidP="00B24465">
      <w:pPr>
        <w:spacing w:line="276" w:lineRule="auto"/>
        <w:rPr>
          <w:rFonts w:ascii="Arial" w:hAnsi="Arial" w:cs="Arial"/>
          <w:sz w:val="24"/>
          <w:szCs w:val="28"/>
        </w:rPr>
      </w:pPr>
      <w:r w:rsidRPr="0090029F">
        <w:rPr>
          <w:rFonts w:ascii="Arial" w:hAnsi="Arial" w:cs="Arial"/>
          <w:color w:val="FF0000"/>
          <w:sz w:val="24"/>
          <w:szCs w:val="28"/>
        </w:rPr>
        <w:t xml:space="preserve">Supporting Targets - </w:t>
      </w:r>
    </w:p>
    <w:p w:rsidR="00FC343A" w:rsidRPr="009304FF" w:rsidRDefault="00FC343A" w:rsidP="00B24465">
      <w:pPr>
        <w:pStyle w:val="ListParagraph"/>
        <w:widowControl w:val="0"/>
        <w:numPr>
          <w:ilvl w:val="0"/>
          <w:numId w:val="13"/>
        </w:numPr>
        <w:tabs>
          <w:tab w:val="left" w:pos="90"/>
          <w:tab w:val="left" w:pos="720"/>
        </w:tabs>
        <w:autoSpaceDE w:val="0"/>
        <w:autoSpaceDN w:val="0"/>
        <w:adjustRightInd w:val="0"/>
        <w:spacing w:line="276" w:lineRule="auto"/>
        <w:ind w:left="360"/>
        <w:rPr>
          <w:rFonts w:ascii="Arial" w:hAnsi="Arial" w:cs="Arial"/>
          <w:color w:val="000000"/>
          <w:sz w:val="24"/>
          <w:szCs w:val="24"/>
        </w:rPr>
      </w:pPr>
      <w:r w:rsidRPr="009304FF">
        <w:rPr>
          <w:rFonts w:ascii="Arial" w:hAnsi="Arial" w:cs="Arial"/>
          <w:sz w:val="24"/>
          <w:szCs w:val="24"/>
        </w:rPr>
        <w:t>(U</w:t>
      </w:r>
      <w:r>
        <w:rPr>
          <w:rFonts w:ascii="Arial" w:hAnsi="Arial" w:cs="Arial"/>
          <w:sz w:val="24"/>
          <w:szCs w:val="24"/>
          <w:vertAlign w:val="subscript"/>
        </w:rPr>
        <w:t>4</w:t>
      </w:r>
      <w:r w:rsidRPr="009304FF">
        <w:rPr>
          <w:rFonts w:ascii="Arial" w:hAnsi="Arial" w:cs="Arial"/>
          <w:sz w:val="24"/>
          <w:szCs w:val="24"/>
        </w:rPr>
        <w:t xml:space="preserve">) </w:t>
      </w:r>
      <w:r w:rsidRPr="009304FF">
        <w:rPr>
          <w:rFonts w:ascii="Arial" w:hAnsi="Arial" w:cs="Arial"/>
          <w:color w:val="000000"/>
          <w:sz w:val="24"/>
          <w:szCs w:val="24"/>
        </w:rPr>
        <w:t xml:space="preserve">4.6.2.3 - One’s talents are the special blessings individually received from a loving Creator who prizes the diversity and abundant variety of all creation. </w:t>
      </w:r>
      <w:r w:rsidRPr="00430413">
        <w:rPr>
          <w:rFonts w:ascii="Arial" w:hAnsi="Arial" w:cs="Arial"/>
          <w:color w:val="000000"/>
          <w:sz w:val="20"/>
          <w:szCs w:val="20"/>
        </w:rPr>
        <w:t>(CCC-None)</w:t>
      </w:r>
    </w:p>
    <w:p w:rsidR="00FC343A" w:rsidRPr="00A24E7B" w:rsidRDefault="00FC343A" w:rsidP="00B24465">
      <w:pPr>
        <w:pStyle w:val="ListParagraph"/>
        <w:widowControl w:val="0"/>
        <w:numPr>
          <w:ilvl w:val="0"/>
          <w:numId w:val="13"/>
        </w:numPr>
        <w:tabs>
          <w:tab w:val="left" w:pos="90"/>
          <w:tab w:val="left" w:pos="720"/>
        </w:tabs>
        <w:autoSpaceDE w:val="0"/>
        <w:autoSpaceDN w:val="0"/>
        <w:adjustRightInd w:val="0"/>
        <w:spacing w:before="91" w:line="276" w:lineRule="auto"/>
        <w:ind w:left="360"/>
        <w:rPr>
          <w:rFonts w:ascii="Arial" w:hAnsi="Arial" w:cs="Arial"/>
          <w:color w:val="000000"/>
          <w:sz w:val="24"/>
          <w:szCs w:val="24"/>
        </w:rPr>
      </w:pPr>
      <w:r w:rsidRPr="00A24E7B">
        <w:rPr>
          <w:rFonts w:ascii="Arial" w:hAnsi="Arial" w:cs="Arial"/>
          <w:sz w:val="24"/>
          <w:szCs w:val="24"/>
        </w:rPr>
        <w:t>(U</w:t>
      </w:r>
      <w:r>
        <w:rPr>
          <w:rFonts w:ascii="Arial" w:hAnsi="Arial" w:cs="Arial"/>
          <w:sz w:val="24"/>
          <w:szCs w:val="24"/>
          <w:vertAlign w:val="subscript"/>
        </w:rPr>
        <w:t>5</w:t>
      </w:r>
      <w:r w:rsidRPr="00A24E7B">
        <w:rPr>
          <w:rFonts w:ascii="Arial" w:hAnsi="Arial" w:cs="Arial"/>
          <w:sz w:val="24"/>
          <w:szCs w:val="24"/>
        </w:rPr>
        <w:t xml:space="preserve">) </w:t>
      </w:r>
      <w:r w:rsidRPr="00A24E7B">
        <w:rPr>
          <w:rFonts w:ascii="Arial" w:hAnsi="Arial" w:cs="Arial"/>
          <w:color w:val="000000"/>
          <w:sz w:val="24"/>
          <w:szCs w:val="24"/>
        </w:rPr>
        <w:t>4.6.2.1 - People are called by God to different states of life. These states of life are call</w:t>
      </w:r>
      <w:r>
        <w:rPr>
          <w:rFonts w:ascii="Arial" w:hAnsi="Arial" w:cs="Arial"/>
          <w:color w:val="000000"/>
          <w:sz w:val="24"/>
          <w:szCs w:val="24"/>
        </w:rPr>
        <w:t xml:space="preserve">ed vocations. </w:t>
      </w:r>
      <w:r w:rsidRPr="00430413">
        <w:rPr>
          <w:rFonts w:ascii="Arial" w:hAnsi="Arial" w:cs="Arial"/>
          <w:color w:val="000000"/>
          <w:sz w:val="20"/>
          <w:szCs w:val="20"/>
        </w:rPr>
        <w:t>(CCC#44; 864) [C</w:t>
      </w:r>
      <w:r w:rsidR="00430413" w:rsidRPr="00430413">
        <w:rPr>
          <w:rFonts w:ascii="Arial" w:hAnsi="Arial" w:cs="Arial"/>
          <w:color w:val="000000"/>
          <w:sz w:val="20"/>
          <w:szCs w:val="20"/>
        </w:rPr>
        <w:t xml:space="preserve">ircle </w:t>
      </w:r>
      <w:r w:rsidRPr="00430413">
        <w:rPr>
          <w:rFonts w:ascii="Arial" w:hAnsi="Arial" w:cs="Arial"/>
          <w:color w:val="000000"/>
          <w:sz w:val="20"/>
          <w:szCs w:val="20"/>
        </w:rPr>
        <w:t>o</w:t>
      </w:r>
      <w:r w:rsidR="00430413" w:rsidRPr="00430413">
        <w:rPr>
          <w:rFonts w:ascii="Arial" w:hAnsi="Arial" w:cs="Arial"/>
          <w:color w:val="000000"/>
          <w:sz w:val="20"/>
          <w:szCs w:val="20"/>
        </w:rPr>
        <w:t xml:space="preserve">f </w:t>
      </w:r>
      <w:r w:rsidRPr="00430413">
        <w:rPr>
          <w:rFonts w:ascii="Arial" w:hAnsi="Arial" w:cs="Arial"/>
          <w:color w:val="000000"/>
          <w:sz w:val="20"/>
          <w:szCs w:val="20"/>
        </w:rPr>
        <w:t>G</w:t>
      </w:r>
      <w:r w:rsidR="00430413" w:rsidRPr="00430413">
        <w:rPr>
          <w:rFonts w:ascii="Arial" w:hAnsi="Arial" w:cs="Arial"/>
          <w:color w:val="000000"/>
          <w:sz w:val="20"/>
          <w:szCs w:val="20"/>
        </w:rPr>
        <w:t>race</w:t>
      </w:r>
      <w:r w:rsidRPr="00430413">
        <w:rPr>
          <w:rFonts w:ascii="Arial" w:hAnsi="Arial" w:cs="Arial"/>
          <w:color w:val="000000"/>
          <w:sz w:val="20"/>
          <w:szCs w:val="20"/>
        </w:rPr>
        <w:t>]</w:t>
      </w:r>
      <w:r>
        <w:rPr>
          <w:rFonts w:ascii="Arial" w:hAnsi="Arial" w:cs="Arial"/>
          <w:color w:val="000000"/>
          <w:sz w:val="24"/>
          <w:szCs w:val="24"/>
        </w:rPr>
        <w:t xml:space="preserve"> </w:t>
      </w:r>
    </w:p>
    <w:p w:rsidR="001A75B9" w:rsidRDefault="001A75B9" w:rsidP="00B24465">
      <w:pPr>
        <w:spacing w:line="276" w:lineRule="auto"/>
        <w:rPr>
          <w:rFonts w:ascii="Arial" w:hAnsi="Arial" w:cs="Arial"/>
          <w:b/>
          <w:sz w:val="24"/>
          <w:szCs w:val="28"/>
          <w:u w:val="single"/>
        </w:rPr>
      </w:pPr>
    </w:p>
    <w:p w:rsidR="00FC343A" w:rsidRDefault="00FC343A" w:rsidP="00B24465">
      <w:pPr>
        <w:spacing w:line="276" w:lineRule="auto"/>
        <w:rPr>
          <w:rFonts w:ascii="Arial" w:hAnsi="Arial" w:cs="Arial"/>
          <w:sz w:val="24"/>
          <w:szCs w:val="28"/>
        </w:rPr>
      </w:pPr>
      <w:r w:rsidRPr="008D4162">
        <w:rPr>
          <w:rFonts w:ascii="Arial" w:hAnsi="Arial" w:cs="Arial"/>
          <w:b/>
          <w:sz w:val="24"/>
          <w:szCs w:val="28"/>
          <w:u w:val="single"/>
        </w:rPr>
        <w:t>KNOWLEDGE/ SKILLS</w:t>
      </w:r>
      <w:r w:rsidRPr="007C65EA">
        <w:rPr>
          <w:rFonts w:ascii="Arial" w:hAnsi="Arial" w:cs="Arial"/>
          <w:sz w:val="24"/>
          <w:szCs w:val="28"/>
          <w:u w:val="single"/>
        </w:rPr>
        <w:t>:</w:t>
      </w:r>
      <w:r>
        <w:rPr>
          <w:rFonts w:ascii="Arial" w:hAnsi="Arial" w:cs="Arial"/>
          <w:sz w:val="24"/>
          <w:szCs w:val="28"/>
        </w:rPr>
        <w:t xml:space="preserve"> </w:t>
      </w:r>
      <w:r w:rsidRPr="00A8276A">
        <w:rPr>
          <w:rFonts w:ascii="Arial" w:hAnsi="Arial" w:cs="Arial"/>
          <w:sz w:val="24"/>
          <w:szCs w:val="28"/>
        </w:rPr>
        <w:t>Learn</w:t>
      </w:r>
      <w:r>
        <w:rPr>
          <w:rFonts w:ascii="Arial" w:hAnsi="Arial" w:cs="Arial"/>
          <w:sz w:val="24"/>
          <w:szCs w:val="28"/>
        </w:rPr>
        <w:t>ers will know that</w:t>
      </w:r>
      <w:r w:rsidRPr="00A8276A">
        <w:rPr>
          <w:rFonts w:ascii="Arial" w:hAnsi="Arial" w:cs="Arial"/>
          <w:sz w:val="24"/>
          <w:szCs w:val="28"/>
        </w:rPr>
        <w:t>…</w:t>
      </w:r>
    </w:p>
    <w:p w:rsidR="00617C8A" w:rsidRPr="00617C8A" w:rsidRDefault="00FC343A" w:rsidP="00B24465">
      <w:pPr>
        <w:spacing w:line="276" w:lineRule="auto"/>
        <w:rPr>
          <w:rFonts w:ascii="Arial" w:hAnsi="Arial" w:cs="Arial"/>
          <w:sz w:val="24"/>
          <w:szCs w:val="28"/>
        </w:rPr>
      </w:pPr>
      <w:r w:rsidRPr="00B466CC">
        <w:rPr>
          <w:rFonts w:ascii="Arial" w:hAnsi="Arial" w:cs="Arial"/>
          <w:color w:val="FF0000"/>
          <w:sz w:val="24"/>
          <w:szCs w:val="28"/>
        </w:rPr>
        <w:t>Key Targets –</w:t>
      </w:r>
      <w:r>
        <w:rPr>
          <w:rFonts w:ascii="Arial" w:hAnsi="Arial" w:cs="Arial"/>
          <w:color w:val="FF0000"/>
          <w:sz w:val="24"/>
          <w:szCs w:val="28"/>
        </w:rPr>
        <w:t xml:space="preserve"> </w:t>
      </w:r>
    </w:p>
    <w:p w:rsidR="00FC343A" w:rsidRPr="00430413" w:rsidRDefault="00FC343A" w:rsidP="00B24465">
      <w:pPr>
        <w:pStyle w:val="ListParagraph"/>
        <w:widowControl w:val="0"/>
        <w:numPr>
          <w:ilvl w:val="0"/>
          <w:numId w:val="13"/>
        </w:numPr>
        <w:tabs>
          <w:tab w:val="left" w:pos="90"/>
          <w:tab w:val="left" w:pos="720"/>
        </w:tabs>
        <w:autoSpaceDE w:val="0"/>
        <w:autoSpaceDN w:val="0"/>
        <w:adjustRightInd w:val="0"/>
        <w:spacing w:line="276" w:lineRule="auto"/>
        <w:ind w:left="360"/>
        <w:rPr>
          <w:rFonts w:ascii="Arial" w:hAnsi="Arial" w:cs="Arial"/>
          <w:color w:val="000000"/>
          <w:sz w:val="20"/>
          <w:szCs w:val="20"/>
        </w:rPr>
      </w:pPr>
      <w:r w:rsidRPr="00A24E7B">
        <w:rPr>
          <w:rFonts w:ascii="Arial" w:hAnsi="Arial" w:cs="Arial"/>
          <w:sz w:val="24"/>
          <w:szCs w:val="24"/>
        </w:rPr>
        <w:t>(K</w:t>
      </w:r>
      <w:r w:rsidR="00617C8A">
        <w:rPr>
          <w:rFonts w:ascii="Arial" w:hAnsi="Arial" w:cs="Arial"/>
          <w:sz w:val="24"/>
          <w:szCs w:val="24"/>
          <w:vertAlign w:val="subscript"/>
        </w:rPr>
        <w:t>1</w:t>
      </w:r>
      <w:r w:rsidRPr="00A24E7B">
        <w:rPr>
          <w:rFonts w:ascii="Arial" w:hAnsi="Arial" w:cs="Arial"/>
          <w:sz w:val="24"/>
          <w:szCs w:val="24"/>
        </w:rPr>
        <w:t xml:space="preserve">) 4.5.5.4 - </w:t>
      </w:r>
      <w:r w:rsidRPr="00A24E7B">
        <w:rPr>
          <w:rFonts w:ascii="Arial" w:hAnsi="Arial" w:cs="Arial"/>
          <w:color w:val="000000"/>
          <w:sz w:val="24"/>
          <w:szCs w:val="24"/>
        </w:rPr>
        <w:t xml:space="preserve">The marks of the Church are that it is one, holy, </w:t>
      </w:r>
      <w:r w:rsidRPr="00A24E7B">
        <w:rPr>
          <w:rFonts w:ascii="Arial" w:hAnsi="Arial" w:cs="Arial"/>
          <w:color w:val="000000"/>
          <w:sz w:val="24"/>
          <w:szCs w:val="24"/>
          <w:u w:val="single"/>
        </w:rPr>
        <w:t>catholic</w:t>
      </w:r>
      <w:r w:rsidRPr="00A24E7B">
        <w:rPr>
          <w:rFonts w:ascii="Arial" w:hAnsi="Arial" w:cs="Arial"/>
          <w:color w:val="000000"/>
          <w:sz w:val="24"/>
          <w:szCs w:val="24"/>
        </w:rPr>
        <w:t xml:space="preserve">, and </w:t>
      </w:r>
      <w:r w:rsidRPr="00A24E7B">
        <w:rPr>
          <w:rFonts w:ascii="Arial" w:hAnsi="Arial" w:cs="Arial"/>
          <w:color w:val="000000"/>
          <w:sz w:val="24"/>
          <w:szCs w:val="24"/>
          <w:u w:val="single"/>
        </w:rPr>
        <w:t>apostolic</w:t>
      </w:r>
      <w:r w:rsidRPr="00A24E7B">
        <w:rPr>
          <w:rFonts w:ascii="Arial" w:hAnsi="Arial" w:cs="Arial"/>
          <w:color w:val="000000"/>
          <w:sz w:val="24"/>
          <w:szCs w:val="24"/>
        </w:rPr>
        <w:t>.</w:t>
      </w:r>
      <w:r w:rsidR="00430413">
        <w:rPr>
          <w:rFonts w:ascii="Arial" w:hAnsi="Arial" w:cs="Arial"/>
          <w:color w:val="000000"/>
          <w:sz w:val="24"/>
          <w:szCs w:val="24"/>
        </w:rPr>
        <w:t xml:space="preserve">        </w:t>
      </w:r>
      <w:r w:rsidRPr="00A24E7B">
        <w:rPr>
          <w:rFonts w:ascii="Arial" w:hAnsi="Arial" w:cs="Arial"/>
          <w:color w:val="000000"/>
          <w:sz w:val="24"/>
          <w:szCs w:val="24"/>
        </w:rPr>
        <w:t xml:space="preserve"> </w:t>
      </w:r>
      <w:r w:rsidRPr="00430413">
        <w:rPr>
          <w:rFonts w:ascii="Arial" w:hAnsi="Arial" w:cs="Arial"/>
          <w:color w:val="000000"/>
          <w:sz w:val="20"/>
          <w:szCs w:val="20"/>
        </w:rPr>
        <w:t>(CCC#811; 866-69)</w:t>
      </w:r>
    </w:p>
    <w:p w:rsidR="00617C8A" w:rsidRPr="00617C8A" w:rsidRDefault="00617C8A" w:rsidP="00B24465">
      <w:pPr>
        <w:widowControl w:val="0"/>
        <w:tabs>
          <w:tab w:val="left" w:pos="0"/>
          <w:tab w:val="left" w:pos="720"/>
        </w:tabs>
        <w:autoSpaceDE w:val="0"/>
        <w:autoSpaceDN w:val="0"/>
        <w:adjustRightInd w:val="0"/>
        <w:spacing w:line="276" w:lineRule="auto"/>
        <w:rPr>
          <w:rFonts w:ascii="Arial" w:hAnsi="Arial" w:cs="Arial"/>
          <w:color w:val="000000"/>
          <w:sz w:val="24"/>
          <w:szCs w:val="24"/>
        </w:rPr>
      </w:pPr>
      <w:r w:rsidRPr="00617C8A">
        <w:rPr>
          <w:rFonts w:ascii="Arial" w:hAnsi="Arial" w:cs="Arial"/>
          <w:color w:val="FF0000"/>
          <w:sz w:val="24"/>
          <w:szCs w:val="24"/>
        </w:rPr>
        <w:t xml:space="preserve">Supporting Targets - </w:t>
      </w:r>
      <w:r w:rsidRPr="00617C8A">
        <w:rPr>
          <w:rFonts w:ascii="Arial" w:hAnsi="Arial" w:cs="Arial"/>
          <w:sz w:val="24"/>
          <w:szCs w:val="24"/>
        </w:rPr>
        <w:t xml:space="preserve"> </w:t>
      </w:r>
    </w:p>
    <w:p w:rsidR="00FC343A" w:rsidRPr="00430413" w:rsidRDefault="00FC343A" w:rsidP="00B24465">
      <w:pPr>
        <w:pStyle w:val="ListParagraph"/>
        <w:numPr>
          <w:ilvl w:val="0"/>
          <w:numId w:val="13"/>
        </w:numPr>
        <w:spacing w:line="276" w:lineRule="auto"/>
        <w:ind w:left="360"/>
        <w:rPr>
          <w:rFonts w:ascii="Arial" w:hAnsi="Arial" w:cs="Arial"/>
          <w:sz w:val="20"/>
          <w:szCs w:val="20"/>
        </w:rPr>
      </w:pPr>
      <w:r w:rsidRPr="00087B58">
        <w:rPr>
          <w:rFonts w:ascii="Arial" w:hAnsi="Arial" w:cs="Arial"/>
          <w:sz w:val="24"/>
          <w:szCs w:val="28"/>
        </w:rPr>
        <w:t>(K</w:t>
      </w:r>
      <w:r w:rsidR="00617C8A">
        <w:rPr>
          <w:rFonts w:ascii="Arial" w:hAnsi="Arial" w:cs="Arial"/>
          <w:sz w:val="24"/>
          <w:szCs w:val="28"/>
          <w:vertAlign w:val="subscript"/>
        </w:rPr>
        <w:t>2</w:t>
      </w:r>
      <w:r w:rsidRPr="00087B58">
        <w:rPr>
          <w:rFonts w:ascii="Arial" w:hAnsi="Arial" w:cs="Arial"/>
          <w:sz w:val="24"/>
          <w:szCs w:val="28"/>
        </w:rPr>
        <w:t xml:space="preserve">) </w:t>
      </w:r>
      <w:r>
        <w:rPr>
          <w:rFonts w:ascii="Arial" w:hAnsi="Arial" w:cs="Arial"/>
          <w:sz w:val="24"/>
          <w:szCs w:val="28"/>
        </w:rPr>
        <w:t>4</w:t>
      </w:r>
      <w:r w:rsidRPr="00087B58">
        <w:rPr>
          <w:rFonts w:ascii="Arial" w:hAnsi="Arial" w:cs="Arial"/>
          <w:sz w:val="24"/>
          <w:szCs w:val="28"/>
        </w:rPr>
        <w:t>.</w:t>
      </w:r>
      <w:r>
        <w:rPr>
          <w:rFonts w:ascii="Arial" w:hAnsi="Arial" w:cs="Arial"/>
          <w:sz w:val="24"/>
          <w:szCs w:val="28"/>
        </w:rPr>
        <w:t xml:space="preserve">6.2.2 - </w:t>
      </w:r>
      <w:r>
        <w:rPr>
          <w:rFonts w:ascii="Arial" w:hAnsi="Arial" w:cs="Arial"/>
          <w:color w:val="000000"/>
        </w:rPr>
        <w:t>Discernment is the process by which one determines the vocation to which one is called.</w:t>
      </w:r>
      <w:r w:rsidRPr="00283F0B">
        <w:rPr>
          <w:rFonts w:ascii="Arial" w:hAnsi="Arial" w:cs="Arial"/>
          <w:color w:val="000000"/>
          <w:sz w:val="20"/>
          <w:szCs w:val="20"/>
        </w:rPr>
        <w:t xml:space="preserve"> </w:t>
      </w:r>
      <w:r w:rsidRPr="00430413">
        <w:rPr>
          <w:rFonts w:ascii="Arial" w:hAnsi="Arial" w:cs="Arial"/>
          <w:color w:val="000000"/>
          <w:sz w:val="20"/>
          <w:szCs w:val="20"/>
        </w:rPr>
        <w:t>(CCC#1676)</w:t>
      </w:r>
    </w:p>
    <w:p w:rsidR="005054DA" w:rsidRPr="005054DA" w:rsidRDefault="005054DA" w:rsidP="00B24465">
      <w:pPr>
        <w:spacing w:line="276" w:lineRule="auto"/>
        <w:rPr>
          <w:rFonts w:ascii="Arial" w:hAnsi="Arial" w:cs="Arial"/>
          <w:sz w:val="24"/>
          <w:szCs w:val="28"/>
        </w:rPr>
      </w:pPr>
    </w:p>
    <w:p w:rsidR="005054DA" w:rsidRDefault="005054DA" w:rsidP="00B24465">
      <w:pPr>
        <w:spacing w:line="276" w:lineRule="auto"/>
        <w:rPr>
          <w:rFonts w:ascii="Arial Black" w:hAnsi="Arial Black" w:cs="Arial"/>
          <w:b/>
          <w:sz w:val="24"/>
          <w:szCs w:val="28"/>
        </w:rPr>
      </w:pPr>
      <w:r w:rsidRPr="005054DA">
        <w:rPr>
          <w:rFonts w:ascii="Arial Black" w:hAnsi="Arial Black" w:cs="Arial"/>
          <w:b/>
          <w:sz w:val="24"/>
          <w:szCs w:val="28"/>
        </w:rPr>
        <w:t xml:space="preserve">Unit #4 - Essential Question #2: How do I follow Jesus Christ? </w:t>
      </w:r>
    </w:p>
    <w:p w:rsidR="005054DA" w:rsidRPr="005054DA" w:rsidRDefault="005054DA" w:rsidP="00B24465">
      <w:pPr>
        <w:spacing w:line="276" w:lineRule="auto"/>
        <w:rPr>
          <w:rFonts w:ascii="Arial" w:hAnsi="Arial" w:cs="Arial"/>
          <w:sz w:val="24"/>
          <w:szCs w:val="28"/>
        </w:rPr>
      </w:pPr>
      <w:r w:rsidRPr="005054DA">
        <w:rPr>
          <w:rFonts w:ascii="Arial" w:hAnsi="Arial" w:cs="Arial"/>
          <w:sz w:val="24"/>
          <w:szCs w:val="28"/>
        </w:rPr>
        <w:t xml:space="preserve">[Focused Theme/Topic: </w:t>
      </w:r>
      <w:r w:rsidRPr="005054DA">
        <w:rPr>
          <w:rFonts w:ascii="Arial" w:hAnsi="Arial" w:cs="Arial"/>
          <w:i/>
          <w:sz w:val="24"/>
          <w:szCs w:val="28"/>
        </w:rPr>
        <w:t>My Response to God’s Call</w:t>
      </w:r>
      <w:r w:rsidRPr="005054DA">
        <w:rPr>
          <w:rFonts w:ascii="Arial" w:hAnsi="Arial" w:cs="Arial"/>
          <w:sz w:val="24"/>
          <w:szCs w:val="28"/>
        </w:rPr>
        <w:t xml:space="preserve">] </w:t>
      </w:r>
    </w:p>
    <w:p w:rsidR="001A75B9" w:rsidRDefault="001A75B9" w:rsidP="00B24465">
      <w:pPr>
        <w:spacing w:line="276" w:lineRule="auto"/>
        <w:rPr>
          <w:rFonts w:ascii="Arial" w:hAnsi="Arial" w:cs="Arial"/>
          <w:b/>
          <w:sz w:val="24"/>
          <w:szCs w:val="28"/>
          <w:u w:val="single"/>
        </w:rPr>
      </w:pPr>
    </w:p>
    <w:p w:rsidR="00DD0C68" w:rsidRDefault="00DD0C68" w:rsidP="00B24465">
      <w:pPr>
        <w:spacing w:line="276" w:lineRule="auto"/>
        <w:rPr>
          <w:rFonts w:ascii="Arial" w:hAnsi="Arial" w:cs="Arial"/>
          <w:sz w:val="24"/>
          <w:szCs w:val="28"/>
        </w:rPr>
      </w:pPr>
      <w:r w:rsidRPr="008D4162">
        <w:rPr>
          <w:rFonts w:ascii="Arial" w:hAnsi="Arial" w:cs="Arial"/>
          <w:b/>
          <w:sz w:val="24"/>
          <w:szCs w:val="28"/>
          <w:u w:val="single"/>
        </w:rPr>
        <w:t>UNDERSTANDINGS:</w:t>
      </w:r>
      <w:r>
        <w:rPr>
          <w:rFonts w:ascii="Arial" w:hAnsi="Arial" w:cs="Arial"/>
          <w:sz w:val="24"/>
          <w:szCs w:val="28"/>
        </w:rPr>
        <w:t xml:space="preserve"> Learners will understand that…</w:t>
      </w:r>
    </w:p>
    <w:p w:rsidR="00DD0C68" w:rsidRDefault="00DD0C68" w:rsidP="00B24465">
      <w:pPr>
        <w:spacing w:line="276" w:lineRule="auto"/>
        <w:rPr>
          <w:rFonts w:ascii="Arial" w:hAnsi="Arial" w:cs="Arial"/>
          <w:color w:val="FF0000"/>
          <w:sz w:val="40"/>
          <w:szCs w:val="40"/>
        </w:rPr>
      </w:pPr>
      <w:r>
        <w:rPr>
          <w:rFonts w:ascii="Arial" w:hAnsi="Arial" w:cs="Arial"/>
          <w:color w:val="FF0000"/>
          <w:sz w:val="24"/>
          <w:szCs w:val="28"/>
        </w:rPr>
        <w:t xml:space="preserve">Key Targets - </w:t>
      </w:r>
    </w:p>
    <w:p w:rsidR="00DD0C68" w:rsidRPr="00430413" w:rsidRDefault="00DD0C68" w:rsidP="00B24465">
      <w:pPr>
        <w:pStyle w:val="ListParagraph"/>
        <w:numPr>
          <w:ilvl w:val="0"/>
          <w:numId w:val="21"/>
        </w:numPr>
        <w:spacing w:line="276" w:lineRule="auto"/>
        <w:ind w:hanging="450"/>
        <w:rPr>
          <w:rFonts w:ascii="Arial" w:hAnsi="Arial" w:cs="Arial"/>
          <w:sz w:val="20"/>
          <w:szCs w:val="20"/>
        </w:rPr>
      </w:pPr>
      <w:r>
        <w:rPr>
          <w:rFonts w:ascii="Arial" w:hAnsi="Arial" w:cs="Arial"/>
          <w:sz w:val="24"/>
          <w:szCs w:val="24"/>
        </w:rPr>
        <w:t>(U</w:t>
      </w:r>
      <w:r w:rsidR="008D4162">
        <w:rPr>
          <w:rFonts w:ascii="Arial" w:hAnsi="Arial" w:cs="Arial"/>
          <w:sz w:val="24"/>
          <w:szCs w:val="24"/>
          <w:vertAlign w:val="subscript"/>
        </w:rPr>
        <w:t>1</w:t>
      </w:r>
      <w:r>
        <w:rPr>
          <w:rFonts w:ascii="Arial" w:hAnsi="Arial" w:cs="Arial"/>
          <w:sz w:val="24"/>
          <w:szCs w:val="24"/>
        </w:rPr>
        <w:t xml:space="preserve">) 4.6.1.1 – Evangelization is when Christians proclaim the Gospel by what they say and how they act. </w:t>
      </w:r>
      <w:r w:rsidRPr="00430413">
        <w:rPr>
          <w:rFonts w:ascii="Arial" w:hAnsi="Arial" w:cs="Arial"/>
          <w:sz w:val="20"/>
          <w:szCs w:val="20"/>
        </w:rPr>
        <w:t>(CCC#905; 927; 929; 1072)</w:t>
      </w:r>
    </w:p>
    <w:p w:rsidR="00DD0C68" w:rsidRPr="00430413" w:rsidRDefault="00DD0C68" w:rsidP="00B24465">
      <w:pPr>
        <w:pStyle w:val="ListParagraph"/>
        <w:numPr>
          <w:ilvl w:val="0"/>
          <w:numId w:val="21"/>
        </w:numPr>
        <w:spacing w:before="113" w:line="276" w:lineRule="auto"/>
        <w:ind w:hanging="450"/>
        <w:rPr>
          <w:rFonts w:ascii="Arial" w:hAnsi="Arial" w:cs="Arial"/>
          <w:sz w:val="20"/>
          <w:szCs w:val="20"/>
        </w:rPr>
      </w:pPr>
      <w:r>
        <w:rPr>
          <w:rFonts w:ascii="Arial" w:hAnsi="Arial" w:cs="Arial"/>
          <w:sz w:val="24"/>
          <w:szCs w:val="24"/>
        </w:rPr>
        <w:t>(U</w:t>
      </w:r>
      <w:r w:rsidR="008D4162">
        <w:rPr>
          <w:rFonts w:ascii="Arial" w:hAnsi="Arial" w:cs="Arial"/>
          <w:sz w:val="24"/>
          <w:szCs w:val="24"/>
          <w:vertAlign w:val="subscript"/>
        </w:rPr>
        <w:t>2</w:t>
      </w:r>
      <w:r>
        <w:rPr>
          <w:rFonts w:ascii="Arial" w:hAnsi="Arial" w:cs="Arial"/>
          <w:sz w:val="24"/>
          <w:szCs w:val="24"/>
        </w:rPr>
        <w:t xml:space="preserve">) 4.6.1.2 - Evangelization requires a welcoming attitude. </w:t>
      </w:r>
      <w:r w:rsidRPr="00430413">
        <w:rPr>
          <w:rFonts w:ascii="Arial" w:hAnsi="Arial" w:cs="Arial"/>
          <w:sz w:val="20"/>
          <w:szCs w:val="20"/>
        </w:rPr>
        <w:t>(CCC-None)</w:t>
      </w:r>
    </w:p>
    <w:p w:rsidR="001A75B9" w:rsidRPr="00430413" w:rsidRDefault="00DD0C68" w:rsidP="00B24465">
      <w:pPr>
        <w:pStyle w:val="ListParagraph"/>
        <w:widowControl w:val="0"/>
        <w:numPr>
          <w:ilvl w:val="0"/>
          <w:numId w:val="21"/>
        </w:numPr>
        <w:tabs>
          <w:tab w:val="left" w:pos="90"/>
          <w:tab w:val="left" w:pos="720"/>
        </w:tabs>
        <w:autoSpaceDE w:val="0"/>
        <w:autoSpaceDN w:val="0"/>
        <w:adjustRightInd w:val="0"/>
        <w:spacing w:before="144" w:line="276" w:lineRule="auto"/>
        <w:ind w:hanging="450"/>
        <w:rPr>
          <w:rFonts w:ascii="Arial" w:hAnsi="Arial" w:cs="Arial"/>
          <w:color w:val="000000"/>
          <w:sz w:val="24"/>
          <w:szCs w:val="24"/>
        </w:rPr>
      </w:pPr>
      <w:r>
        <w:rPr>
          <w:rFonts w:ascii="Arial" w:hAnsi="Arial" w:cs="Arial"/>
          <w:sz w:val="24"/>
          <w:szCs w:val="24"/>
        </w:rPr>
        <w:t>(U</w:t>
      </w:r>
      <w:r w:rsidR="008D4162">
        <w:rPr>
          <w:rFonts w:ascii="Arial" w:hAnsi="Arial" w:cs="Arial"/>
          <w:sz w:val="24"/>
          <w:szCs w:val="24"/>
          <w:vertAlign w:val="subscript"/>
        </w:rPr>
        <w:t>3</w:t>
      </w:r>
      <w:r>
        <w:rPr>
          <w:rFonts w:ascii="Arial" w:hAnsi="Arial" w:cs="Arial"/>
          <w:sz w:val="24"/>
          <w:szCs w:val="24"/>
        </w:rPr>
        <w:t xml:space="preserve">) </w:t>
      </w:r>
      <w:r>
        <w:rPr>
          <w:rFonts w:ascii="Arial" w:hAnsi="Arial" w:cs="Arial"/>
          <w:color w:val="000000"/>
          <w:sz w:val="24"/>
          <w:szCs w:val="24"/>
        </w:rPr>
        <w:t>4.4.1.5 - Prayer and good works together help to bring God’s peace to the world.</w:t>
      </w:r>
      <w:r>
        <w:rPr>
          <w:rFonts w:ascii="Arial" w:hAnsi="Arial" w:cs="Arial"/>
          <w:color w:val="000000"/>
          <w:sz w:val="20"/>
          <w:szCs w:val="20"/>
        </w:rPr>
        <w:t xml:space="preserve"> </w:t>
      </w:r>
      <w:r w:rsidRPr="00430413">
        <w:rPr>
          <w:rFonts w:ascii="Arial" w:hAnsi="Arial" w:cs="Arial"/>
          <w:color w:val="000000"/>
          <w:sz w:val="20"/>
          <w:szCs w:val="20"/>
        </w:rPr>
        <w:t>(CCC-None)</w:t>
      </w:r>
    </w:p>
    <w:p w:rsidR="008D4162" w:rsidRDefault="00DD0C68" w:rsidP="00B24465">
      <w:pPr>
        <w:spacing w:line="276" w:lineRule="auto"/>
        <w:rPr>
          <w:rFonts w:ascii="Arial" w:hAnsi="Arial" w:cs="Arial"/>
          <w:sz w:val="24"/>
          <w:szCs w:val="28"/>
        </w:rPr>
      </w:pPr>
      <w:r>
        <w:rPr>
          <w:rFonts w:ascii="Arial" w:hAnsi="Arial" w:cs="Arial"/>
          <w:color w:val="FF0000"/>
          <w:sz w:val="24"/>
          <w:szCs w:val="28"/>
        </w:rPr>
        <w:t xml:space="preserve">Supporting Targets – </w:t>
      </w:r>
    </w:p>
    <w:p w:rsidR="008D4162" w:rsidRPr="00430413" w:rsidRDefault="008D4162" w:rsidP="00B24465">
      <w:pPr>
        <w:pStyle w:val="ListParagraph"/>
        <w:widowControl w:val="0"/>
        <w:numPr>
          <w:ilvl w:val="0"/>
          <w:numId w:val="21"/>
        </w:numPr>
        <w:tabs>
          <w:tab w:val="left" w:pos="90"/>
          <w:tab w:val="left" w:pos="720"/>
        </w:tabs>
        <w:autoSpaceDE w:val="0"/>
        <w:autoSpaceDN w:val="0"/>
        <w:adjustRightInd w:val="0"/>
        <w:spacing w:line="276" w:lineRule="auto"/>
        <w:ind w:hanging="450"/>
        <w:rPr>
          <w:rFonts w:ascii="Arial" w:hAnsi="Arial" w:cs="Arial"/>
          <w:sz w:val="20"/>
          <w:szCs w:val="20"/>
        </w:rPr>
      </w:pPr>
      <w:r>
        <w:rPr>
          <w:rFonts w:ascii="Arial" w:hAnsi="Arial" w:cs="Arial"/>
          <w:sz w:val="24"/>
          <w:szCs w:val="24"/>
        </w:rPr>
        <w:t>(U</w:t>
      </w:r>
      <w:r>
        <w:rPr>
          <w:rFonts w:ascii="Arial" w:hAnsi="Arial" w:cs="Arial"/>
          <w:sz w:val="24"/>
          <w:szCs w:val="24"/>
          <w:vertAlign w:val="subscript"/>
        </w:rPr>
        <w:t>4</w:t>
      </w:r>
      <w:r>
        <w:rPr>
          <w:rFonts w:ascii="Arial" w:hAnsi="Arial" w:cs="Arial"/>
          <w:sz w:val="24"/>
          <w:szCs w:val="24"/>
        </w:rPr>
        <w:t xml:space="preserve">) 4.5.5.5 - </w:t>
      </w:r>
      <w:r>
        <w:rPr>
          <w:rFonts w:ascii="Arial" w:hAnsi="Arial" w:cs="Arial"/>
          <w:color w:val="000000"/>
          <w:sz w:val="24"/>
          <w:szCs w:val="24"/>
        </w:rPr>
        <w:t>The Church is the Body of Christ.</w:t>
      </w:r>
      <w:r>
        <w:rPr>
          <w:rFonts w:ascii="Arial" w:hAnsi="Arial" w:cs="Arial"/>
          <w:color w:val="000000"/>
          <w:sz w:val="20"/>
          <w:szCs w:val="20"/>
        </w:rPr>
        <w:t xml:space="preserve"> </w:t>
      </w:r>
      <w:r w:rsidRPr="00430413">
        <w:rPr>
          <w:rFonts w:ascii="Arial" w:hAnsi="Arial" w:cs="Arial"/>
          <w:color w:val="000000"/>
          <w:sz w:val="20"/>
          <w:szCs w:val="20"/>
        </w:rPr>
        <w:t>(CCC#737; 776-77; 789; 797; 805; 807)</w:t>
      </w:r>
    </w:p>
    <w:p w:rsidR="008D4162" w:rsidRDefault="008D4162" w:rsidP="00B24465">
      <w:pPr>
        <w:pStyle w:val="ListParagraph"/>
        <w:widowControl w:val="0"/>
        <w:numPr>
          <w:ilvl w:val="0"/>
          <w:numId w:val="21"/>
        </w:numPr>
        <w:tabs>
          <w:tab w:val="left" w:pos="90"/>
          <w:tab w:val="left" w:pos="720"/>
        </w:tabs>
        <w:autoSpaceDE w:val="0"/>
        <w:autoSpaceDN w:val="0"/>
        <w:adjustRightInd w:val="0"/>
        <w:spacing w:before="113" w:line="276" w:lineRule="auto"/>
        <w:ind w:hanging="450"/>
        <w:rPr>
          <w:rFonts w:ascii="Arial" w:hAnsi="Arial" w:cs="Arial"/>
          <w:color w:val="000000"/>
          <w:sz w:val="24"/>
          <w:szCs w:val="24"/>
        </w:rPr>
      </w:pPr>
      <w:r>
        <w:rPr>
          <w:rFonts w:ascii="Arial" w:hAnsi="Arial" w:cs="Arial"/>
          <w:sz w:val="24"/>
          <w:szCs w:val="24"/>
        </w:rPr>
        <w:t>(U</w:t>
      </w:r>
      <w:r>
        <w:rPr>
          <w:rFonts w:ascii="Arial" w:hAnsi="Arial" w:cs="Arial"/>
          <w:sz w:val="24"/>
          <w:szCs w:val="24"/>
          <w:vertAlign w:val="subscript"/>
        </w:rPr>
        <w:t>5</w:t>
      </w:r>
      <w:r>
        <w:rPr>
          <w:rFonts w:ascii="Arial" w:hAnsi="Arial" w:cs="Arial"/>
          <w:sz w:val="24"/>
          <w:szCs w:val="24"/>
        </w:rPr>
        <w:t xml:space="preserve">) 4.5.5.2 - </w:t>
      </w:r>
      <w:r>
        <w:rPr>
          <w:rFonts w:ascii="Arial" w:hAnsi="Arial" w:cs="Arial"/>
          <w:color w:val="000000"/>
          <w:sz w:val="24"/>
          <w:szCs w:val="24"/>
        </w:rPr>
        <w:t>The Church carries out the mission entrusted to her by Jesus Christ.</w:t>
      </w:r>
      <w:r>
        <w:rPr>
          <w:rFonts w:ascii="Arial" w:hAnsi="Arial" w:cs="Arial"/>
          <w:color w:val="000000"/>
          <w:sz w:val="20"/>
          <w:szCs w:val="20"/>
        </w:rPr>
        <w:t xml:space="preserve"> </w:t>
      </w:r>
      <w:r w:rsidRPr="00430413">
        <w:rPr>
          <w:rFonts w:ascii="Arial" w:hAnsi="Arial" w:cs="Arial"/>
          <w:color w:val="000000"/>
          <w:sz w:val="20"/>
          <w:szCs w:val="20"/>
        </w:rPr>
        <w:t>(CCC#849-52)</w:t>
      </w:r>
    </w:p>
    <w:p w:rsidR="00B24465" w:rsidRDefault="00B24465" w:rsidP="00B24465">
      <w:pPr>
        <w:spacing w:line="276" w:lineRule="auto"/>
        <w:rPr>
          <w:rFonts w:ascii="Arial" w:hAnsi="Arial" w:cs="Arial"/>
          <w:b/>
          <w:sz w:val="24"/>
          <w:szCs w:val="28"/>
          <w:u w:val="single"/>
        </w:rPr>
      </w:pPr>
    </w:p>
    <w:p w:rsidR="00DD0C68" w:rsidRDefault="00DD0C68" w:rsidP="00B24465">
      <w:pPr>
        <w:spacing w:line="276" w:lineRule="auto"/>
        <w:rPr>
          <w:rFonts w:ascii="Arial" w:hAnsi="Arial" w:cs="Arial"/>
          <w:sz w:val="24"/>
          <w:szCs w:val="28"/>
          <w:u w:val="single"/>
        </w:rPr>
      </w:pPr>
      <w:r w:rsidRPr="008D4162">
        <w:rPr>
          <w:rFonts w:ascii="Arial" w:hAnsi="Arial" w:cs="Arial"/>
          <w:b/>
          <w:sz w:val="24"/>
          <w:szCs w:val="28"/>
          <w:u w:val="single"/>
        </w:rPr>
        <w:lastRenderedPageBreak/>
        <w:t>KNOWLEDGE/ SKILLS:</w:t>
      </w:r>
      <w:r>
        <w:rPr>
          <w:rFonts w:ascii="Arial" w:hAnsi="Arial" w:cs="Arial"/>
          <w:sz w:val="24"/>
          <w:szCs w:val="28"/>
          <w:u w:val="single"/>
        </w:rPr>
        <w:t xml:space="preserve"> Learners will know that…</w:t>
      </w:r>
    </w:p>
    <w:p w:rsidR="00DD0C68" w:rsidRDefault="00DD0C68" w:rsidP="00B24465">
      <w:pPr>
        <w:spacing w:line="276" w:lineRule="auto"/>
        <w:rPr>
          <w:rFonts w:ascii="Arial" w:hAnsi="Arial" w:cs="Arial"/>
          <w:color w:val="FF0000"/>
          <w:sz w:val="40"/>
          <w:szCs w:val="40"/>
        </w:rPr>
      </w:pPr>
      <w:r>
        <w:rPr>
          <w:rFonts w:ascii="Arial" w:hAnsi="Arial" w:cs="Arial"/>
          <w:color w:val="FF0000"/>
          <w:sz w:val="24"/>
          <w:szCs w:val="28"/>
        </w:rPr>
        <w:t xml:space="preserve">Key Targets - </w:t>
      </w:r>
    </w:p>
    <w:p w:rsidR="00DD0C68" w:rsidRPr="00430413" w:rsidRDefault="00DD0C68" w:rsidP="00B24465">
      <w:pPr>
        <w:pStyle w:val="ListParagraph"/>
        <w:widowControl w:val="0"/>
        <w:numPr>
          <w:ilvl w:val="0"/>
          <w:numId w:val="22"/>
        </w:numPr>
        <w:tabs>
          <w:tab w:val="left" w:pos="90"/>
          <w:tab w:val="left" w:pos="720"/>
        </w:tabs>
        <w:autoSpaceDE w:val="0"/>
        <w:autoSpaceDN w:val="0"/>
        <w:adjustRightInd w:val="0"/>
        <w:spacing w:line="276" w:lineRule="auto"/>
        <w:rPr>
          <w:rFonts w:ascii="Arial" w:hAnsi="Arial" w:cs="Arial"/>
          <w:color w:val="000000"/>
          <w:sz w:val="20"/>
          <w:szCs w:val="20"/>
        </w:rPr>
      </w:pPr>
      <w:r>
        <w:rPr>
          <w:rFonts w:ascii="Arial" w:hAnsi="Arial" w:cs="Arial"/>
          <w:sz w:val="24"/>
          <w:szCs w:val="24"/>
        </w:rPr>
        <w:t>(K</w:t>
      </w:r>
      <w:r>
        <w:rPr>
          <w:rFonts w:ascii="Arial" w:hAnsi="Arial" w:cs="Arial"/>
          <w:sz w:val="24"/>
          <w:szCs w:val="24"/>
          <w:vertAlign w:val="subscript"/>
        </w:rPr>
        <w:t>1</w:t>
      </w:r>
      <w:r>
        <w:rPr>
          <w:rFonts w:ascii="Arial" w:hAnsi="Arial" w:cs="Arial"/>
          <w:sz w:val="24"/>
          <w:szCs w:val="24"/>
        </w:rPr>
        <w:t xml:space="preserve">)  4.5.5.1 - </w:t>
      </w:r>
      <w:r>
        <w:rPr>
          <w:rFonts w:ascii="Arial" w:hAnsi="Arial" w:cs="Arial"/>
          <w:color w:val="000000"/>
          <w:sz w:val="24"/>
          <w:szCs w:val="24"/>
        </w:rPr>
        <w:t>The Church, founded by Jesus and sustained by the Holy Spirit, entrusts the pope and bishops to be the primary teachers of the faith, and all the faithful to be missionaries.</w:t>
      </w:r>
      <w:r>
        <w:rPr>
          <w:rFonts w:ascii="Arial" w:hAnsi="Arial" w:cs="Arial"/>
          <w:color w:val="000000"/>
          <w:sz w:val="20"/>
          <w:szCs w:val="20"/>
        </w:rPr>
        <w:t xml:space="preserve"> </w:t>
      </w:r>
      <w:r w:rsidR="00430413">
        <w:rPr>
          <w:rFonts w:ascii="Arial" w:hAnsi="Arial" w:cs="Arial"/>
          <w:color w:val="000000"/>
          <w:sz w:val="20"/>
          <w:szCs w:val="20"/>
        </w:rPr>
        <w:t xml:space="preserve">    </w:t>
      </w:r>
      <w:r w:rsidRPr="00430413">
        <w:rPr>
          <w:rFonts w:ascii="Arial" w:hAnsi="Arial" w:cs="Arial"/>
          <w:color w:val="000000"/>
          <w:sz w:val="20"/>
          <w:szCs w:val="20"/>
        </w:rPr>
        <w:t>(CCC#96; 739; 747; 768; 807; 809; 813; 849; 851; 869; 888; 892)</w:t>
      </w:r>
    </w:p>
    <w:p w:rsidR="00DD0C68" w:rsidRDefault="00DD0C68" w:rsidP="00B24465">
      <w:pPr>
        <w:spacing w:line="276" w:lineRule="auto"/>
        <w:rPr>
          <w:rFonts w:ascii="Arial" w:hAnsi="Arial" w:cs="Arial"/>
          <w:color w:val="FF0000"/>
          <w:sz w:val="24"/>
          <w:szCs w:val="28"/>
        </w:rPr>
      </w:pPr>
      <w:r>
        <w:rPr>
          <w:rFonts w:ascii="Arial" w:hAnsi="Arial" w:cs="Arial"/>
          <w:color w:val="FF0000"/>
          <w:sz w:val="24"/>
          <w:szCs w:val="28"/>
        </w:rPr>
        <w:t xml:space="preserve">Supporting Targets – </w:t>
      </w:r>
      <w:r w:rsidR="008D4162">
        <w:rPr>
          <w:rFonts w:ascii="Arial" w:hAnsi="Arial" w:cs="Arial"/>
          <w:sz w:val="24"/>
          <w:szCs w:val="28"/>
        </w:rPr>
        <w:t>(None</w:t>
      </w:r>
      <w:r>
        <w:rPr>
          <w:rFonts w:ascii="Arial" w:hAnsi="Arial" w:cs="Arial"/>
          <w:sz w:val="24"/>
          <w:szCs w:val="28"/>
        </w:rPr>
        <w:t xml:space="preserve"> for this EQ</w:t>
      </w:r>
      <w:r w:rsidR="008D4162">
        <w:rPr>
          <w:rFonts w:ascii="Arial" w:hAnsi="Arial" w:cs="Arial"/>
          <w:sz w:val="24"/>
          <w:szCs w:val="28"/>
        </w:rPr>
        <w:t>.)</w:t>
      </w:r>
    </w:p>
    <w:p w:rsidR="00BD014D" w:rsidRPr="0090029F" w:rsidRDefault="00BD014D" w:rsidP="00B24465">
      <w:pPr>
        <w:spacing w:line="276" w:lineRule="auto"/>
        <w:rPr>
          <w:rFonts w:ascii="Arial" w:hAnsi="Arial" w:cs="Arial"/>
          <w:sz w:val="24"/>
          <w:szCs w:val="28"/>
        </w:rPr>
      </w:pPr>
    </w:p>
    <w:p w:rsidR="00F23A2D" w:rsidRPr="0090029F" w:rsidRDefault="00F23A2D" w:rsidP="000512ED">
      <w:pPr>
        <w:spacing w:line="276" w:lineRule="auto"/>
        <w:rPr>
          <w:rFonts w:ascii="Arial" w:hAnsi="Arial" w:cs="Arial"/>
          <w:sz w:val="24"/>
          <w:szCs w:val="28"/>
        </w:rPr>
      </w:pPr>
    </w:p>
    <w:p w:rsidR="000512ED" w:rsidRPr="000512ED" w:rsidRDefault="000512ED" w:rsidP="000512ED">
      <w:pPr>
        <w:spacing w:line="276" w:lineRule="auto"/>
        <w:rPr>
          <w:rFonts w:ascii="Arial" w:hAnsi="Arial" w:cs="Arial"/>
          <w:sz w:val="24"/>
          <w:szCs w:val="28"/>
        </w:rPr>
      </w:pPr>
    </w:p>
    <w:p w:rsidR="000512ED" w:rsidRDefault="000512ED" w:rsidP="000512ED">
      <w:pPr>
        <w:spacing w:line="276" w:lineRule="auto"/>
        <w:ind w:left="360"/>
        <w:rPr>
          <w:rFonts w:ascii="Arial" w:hAnsi="Arial" w:cs="Arial"/>
          <w:sz w:val="24"/>
          <w:szCs w:val="28"/>
        </w:rPr>
      </w:pPr>
    </w:p>
    <w:p w:rsidR="000512ED" w:rsidRPr="000512ED" w:rsidRDefault="000512ED" w:rsidP="000512ED">
      <w:pPr>
        <w:spacing w:line="276" w:lineRule="auto"/>
        <w:ind w:left="360"/>
        <w:rPr>
          <w:rFonts w:ascii="Arial" w:hAnsi="Arial" w:cs="Arial"/>
          <w:sz w:val="24"/>
          <w:szCs w:val="28"/>
        </w:rPr>
      </w:pPr>
    </w:p>
    <w:p w:rsidR="000512ED" w:rsidRPr="007C65EA" w:rsidRDefault="000512ED" w:rsidP="0090029F">
      <w:pPr>
        <w:spacing w:line="276" w:lineRule="auto"/>
        <w:rPr>
          <w:rFonts w:ascii="Arial" w:hAnsi="Arial" w:cs="Arial"/>
          <w:sz w:val="24"/>
          <w:szCs w:val="28"/>
        </w:rPr>
      </w:pPr>
    </w:p>
    <w:p w:rsidR="0090029F" w:rsidRDefault="0090029F" w:rsidP="00A737FE">
      <w:pPr>
        <w:spacing w:line="276" w:lineRule="auto"/>
        <w:rPr>
          <w:rFonts w:ascii="Arial" w:hAnsi="Arial" w:cs="Arial"/>
          <w:sz w:val="24"/>
          <w:szCs w:val="28"/>
          <w:u w:val="single"/>
        </w:rPr>
      </w:pPr>
    </w:p>
    <w:p w:rsidR="002D3363" w:rsidRPr="00AA0D48" w:rsidRDefault="002D3363" w:rsidP="002D3363">
      <w:pPr>
        <w:spacing w:line="276" w:lineRule="auto"/>
        <w:rPr>
          <w:rFonts w:ascii="Arial" w:hAnsi="Arial" w:cs="Arial"/>
          <w:color w:val="FF0000"/>
          <w:sz w:val="40"/>
          <w:szCs w:val="40"/>
        </w:rPr>
      </w:pPr>
    </w:p>
    <w:sectPr w:rsidR="002D3363" w:rsidRPr="00AA0D48" w:rsidSect="00430413">
      <w:headerReference w:type="default" r:id="rId8"/>
      <w:footerReference w:type="default" r:id="rId9"/>
      <w:pgSz w:w="12240" w:h="15840"/>
      <w:pgMar w:top="1440" w:right="450" w:bottom="1152" w:left="90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DCB" w:rsidRDefault="00C90DCB" w:rsidP="00BC3B23">
      <w:r>
        <w:separator/>
      </w:r>
    </w:p>
  </w:endnote>
  <w:endnote w:type="continuationSeparator" w:id="0">
    <w:p w:rsidR="00C90DCB" w:rsidRDefault="00C90DCB" w:rsidP="00BC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222385"/>
      <w:docPartObj>
        <w:docPartGallery w:val="Page Numbers (Bottom of Page)"/>
        <w:docPartUnique/>
      </w:docPartObj>
    </w:sdtPr>
    <w:sdtEndPr>
      <w:rPr>
        <w:noProof/>
      </w:rPr>
    </w:sdtEndPr>
    <w:sdtContent>
      <w:p w:rsidR="00181BB7" w:rsidRDefault="00916568">
        <w:pPr>
          <w:pStyle w:val="Footer"/>
          <w:jc w:val="center"/>
        </w:pPr>
        <w:r>
          <w:fldChar w:fldCharType="begin"/>
        </w:r>
        <w:r w:rsidR="00181BB7">
          <w:instrText xml:space="preserve"> PAGE   \* MERGEFORMAT </w:instrText>
        </w:r>
        <w:r>
          <w:fldChar w:fldCharType="separate"/>
        </w:r>
        <w:r w:rsidR="0059543B">
          <w:rPr>
            <w:noProof/>
          </w:rPr>
          <w:t>1</w:t>
        </w:r>
        <w:r>
          <w:rPr>
            <w:noProof/>
          </w:rPr>
          <w:fldChar w:fldCharType="end"/>
        </w:r>
      </w:p>
    </w:sdtContent>
  </w:sdt>
  <w:p w:rsidR="00181BB7" w:rsidRDefault="00181B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DCB" w:rsidRDefault="00C90DCB" w:rsidP="00BC3B23">
      <w:r>
        <w:separator/>
      </w:r>
    </w:p>
  </w:footnote>
  <w:footnote w:type="continuationSeparator" w:id="0">
    <w:p w:rsidR="00C90DCB" w:rsidRDefault="00C90DCB" w:rsidP="00BC3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82D76BEF7D5A4194A17C2E4CCCAB03B6"/>
      </w:placeholder>
      <w:dataBinding w:prefixMappings="xmlns:ns0='http://schemas.openxmlformats.org/package/2006/metadata/core-properties' xmlns:ns1='http://purl.org/dc/elements/1.1/'" w:xpath="/ns0:coreProperties[1]/ns1:title[1]" w:storeItemID="{6C3C8BC8-F283-45AE-878A-BAB7291924A1}"/>
      <w:text/>
    </w:sdtPr>
    <w:sdtEndPr/>
    <w:sdtContent>
      <w:p w:rsidR="00BC3B23" w:rsidRDefault="0059543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Grade 4 Scope &amp; Sequence – Systematic Catechesis</w:t>
        </w:r>
      </w:p>
    </w:sdtContent>
  </w:sdt>
  <w:p w:rsidR="00BC3B23" w:rsidRDefault="00BC3B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54BFF"/>
    <w:multiLevelType w:val="hybridMultilevel"/>
    <w:tmpl w:val="57B8A09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AB358B"/>
    <w:multiLevelType w:val="hybridMultilevel"/>
    <w:tmpl w:val="2DCA1202"/>
    <w:lvl w:ilvl="0" w:tplc="04090003">
      <w:start w:val="1"/>
      <w:numFmt w:val="bullet"/>
      <w:lvlText w:val="o"/>
      <w:lvlJc w:val="left"/>
      <w:pPr>
        <w:ind w:left="360" w:hanging="360"/>
      </w:pPr>
      <w:rPr>
        <w:rFonts w:ascii="Courier New" w:hAnsi="Courier New" w:cs="Courier New" w:hint="default"/>
      </w:rPr>
    </w:lvl>
    <w:lvl w:ilvl="1" w:tplc="B5782A94">
      <w:start w:val="1"/>
      <w:numFmt w:val="bullet"/>
      <w:lvlText w:val=""/>
      <w:lvlJc w:val="left"/>
      <w:pPr>
        <w:ind w:left="1080" w:hanging="360"/>
      </w:pPr>
      <w:rPr>
        <w:rFonts w:ascii="Symbol" w:eastAsiaTheme="minorHAnsi" w:hAnsi="Symbo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A962CA"/>
    <w:multiLevelType w:val="hybridMultilevel"/>
    <w:tmpl w:val="9B52085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1C0491"/>
    <w:multiLevelType w:val="hybridMultilevel"/>
    <w:tmpl w:val="F4702A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977A7A"/>
    <w:multiLevelType w:val="hybridMultilevel"/>
    <w:tmpl w:val="2A96140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14E7ED3"/>
    <w:multiLevelType w:val="hybridMultilevel"/>
    <w:tmpl w:val="CACA56F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C163E89"/>
    <w:multiLevelType w:val="hybridMultilevel"/>
    <w:tmpl w:val="67523FF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0326216"/>
    <w:multiLevelType w:val="hybridMultilevel"/>
    <w:tmpl w:val="5DC02AD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75C3153"/>
    <w:multiLevelType w:val="hybridMultilevel"/>
    <w:tmpl w:val="71684434"/>
    <w:lvl w:ilvl="0" w:tplc="E998F364">
      <w:start w:val="1"/>
      <w:numFmt w:val="bullet"/>
      <w:lvlText w:val="o"/>
      <w:lvlJc w:val="left"/>
      <w:pPr>
        <w:ind w:left="360" w:hanging="360"/>
      </w:pPr>
      <w:rPr>
        <w:rFonts w:ascii="Courier New" w:hAnsi="Courier New" w:cs="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7EF31BB"/>
    <w:multiLevelType w:val="hybridMultilevel"/>
    <w:tmpl w:val="FD4274C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BF50B9E"/>
    <w:multiLevelType w:val="hybridMultilevel"/>
    <w:tmpl w:val="A5D41E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C833D7"/>
    <w:multiLevelType w:val="hybridMultilevel"/>
    <w:tmpl w:val="142AF15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1F41709"/>
    <w:multiLevelType w:val="hybridMultilevel"/>
    <w:tmpl w:val="14160D4C"/>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nsid w:val="6444434D"/>
    <w:multiLevelType w:val="hybridMultilevel"/>
    <w:tmpl w:val="AC385F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7242736"/>
    <w:multiLevelType w:val="hybridMultilevel"/>
    <w:tmpl w:val="3378F0C8"/>
    <w:lvl w:ilvl="0" w:tplc="CA00DD86">
      <w:start w:val="1"/>
      <w:numFmt w:val="bullet"/>
      <w:lvlText w:val="o"/>
      <w:lvlJc w:val="left"/>
      <w:pPr>
        <w:ind w:left="450" w:hanging="360"/>
      </w:pPr>
      <w:rPr>
        <w:rFonts w:ascii="Courier New" w:hAnsi="Courier New" w:cs="Courier New" w:hint="default"/>
        <w:sz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nsid w:val="6AA17CF0"/>
    <w:multiLevelType w:val="hybridMultilevel"/>
    <w:tmpl w:val="BA44379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B6E237C"/>
    <w:multiLevelType w:val="hybridMultilevel"/>
    <w:tmpl w:val="B85E77E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CB40BE2"/>
    <w:multiLevelType w:val="hybridMultilevel"/>
    <w:tmpl w:val="3236D0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81641D0"/>
    <w:multiLevelType w:val="hybridMultilevel"/>
    <w:tmpl w:val="0E4022D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EB6699A"/>
    <w:multiLevelType w:val="hybridMultilevel"/>
    <w:tmpl w:val="FA981C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9"/>
  </w:num>
  <w:num w:numId="4">
    <w:abstractNumId w:val="7"/>
  </w:num>
  <w:num w:numId="5">
    <w:abstractNumId w:val="6"/>
  </w:num>
  <w:num w:numId="6">
    <w:abstractNumId w:val="15"/>
  </w:num>
  <w:num w:numId="7">
    <w:abstractNumId w:val="13"/>
  </w:num>
  <w:num w:numId="8">
    <w:abstractNumId w:val="18"/>
  </w:num>
  <w:num w:numId="9">
    <w:abstractNumId w:val="17"/>
  </w:num>
  <w:num w:numId="10">
    <w:abstractNumId w:val="4"/>
  </w:num>
  <w:num w:numId="11">
    <w:abstractNumId w:val="11"/>
  </w:num>
  <w:num w:numId="12">
    <w:abstractNumId w:val="0"/>
  </w:num>
  <w:num w:numId="13">
    <w:abstractNumId w:val="14"/>
  </w:num>
  <w:num w:numId="14">
    <w:abstractNumId w:val="10"/>
  </w:num>
  <w:num w:numId="15">
    <w:abstractNumId w:val="5"/>
  </w:num>
  <w:num w:numId="16">
    <w:abstractNumId w:val="2"/>
  </w:num>
  <w:num w:numId="17">
    <w:abstractNumId w:val="8"/>
  </w:num>
  <w:num w:numId="18">
    <w:abstractNumId w:val="12"/>
  </w:num>
  <w:num w:numId="19">
    <w:abstractNumId w:val="9"/>
  </w:num>
  <w:num w:numId="20">
    <w:abstractNumId w:val="16"/>
  </w:num>
  <w:num w:numId="21">
    <w:abstractNumId w:val="14"/>
  </w:num>
  <w:num w:numId="2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B23"/>
    <w:rsid w:val="00003436"/>
    <w:rsid w:val="000143F2"/>
    <w:rsid w:val="00021827"/>
    <w:rsid w:val="0002296D"/>
    <w:rsid w:val="00023937"/>
    <w:rsid w:val="00032FE8"/>
    <w:rsid w:val="00036122"/>
    <w:rsid w:val="000512ED"/>
    <w:rsid w:val="00051A2E"/>
    <w:rsid w:val="000525AB"/>
    <w:rsid w:val="0005636E"/>
    <w:rsid w:val="0007143E"/>
    <w:rsid w:val="00073DDC"/>
    <w:rsid w:val="00083F07"/>
    <w:rsid w:val="00087797"/>
    <w:rsid w:val="000879C1"/>
    <w:rsid w:val="00087B58"/>
    <w:rsid w:val="000907DC"/>
    <w:rsid w:val="000A1D1B"/>
    <w:rsid w:val="000A1FCA"/>
    <w:rsid w:val="000A67C0"/>
    <w:rsid w:val="000A6AC2"/>
    <w:rsid w:val="000B0520"/>
    <w:rsid w:val="000B1304"/>
    <w:rsid w:val="000B4C23"/>
    <w:rsid w:val="000C1536"/>
    <w:rsid w:val="000C606B"/>
    <w:rsid w:val="000C62D6"/>
    <w:rsid w:val="000C74A7"/>
    <w:rsid w:val="000D4F95"/>
    <w:rsid w:val="000E5FC9"/>
    <w:rsid w:val="000E6345"/>
    <w:rsid w:val="00105127"/>
    <w:rsid w:val="0010599B"/>
    <w:rsid w:val="00106729"/>
    <w:rsid w:val="00113D43"/>
    <w:rsid w:val="00120EA8"/>
    <w:rsid w:val="0012194C"/>
    <w:rsid w:val="001353B6"/>
    <w:rsid w:val="001406CF"/>
    <w:rsid w:val="00143B41"/>
    <w:rsid w:val="00155303"/>
    <w:rsid w:val="00157C5C"/>
    <w:rsid w:val="0016084D"/>
    <w:rsid w:val="00163AD9"/>
    <w:rsid w:val="001649F3"/>
    <w:rsid w:val="00166FFE"/>
    <w:rsid w:val="00181BB7"/>
    <w:rsid w:val="00181D8C"/>
    <w:rsid w:val="001858A8"/>
    <w:rsid w:val="00186FB2"/>
    <w:rsid w:val="001A3C20"/>
    <w:rsid w:val="001A589F"/>
    <w:rsid w:val="001A75B9"/>
    <w:rsid w:val="001B2216"/>
    <w:rsid w:val="001B4E0B"/>
    <w:rsid w:val="001E00D3"/>
    <w:rsid w:val="001E0BCB"/>
    <w:rsid w:val="001F1947"/>
    <w:rsid w:val="001F7DF1"/>
    <w:rsid w:val="002161A4"/>
    <w:rsid w:val="00222380"/>
    <w:rsid w:val="0022240F"/>
    <w:rsid w:val="00240EF1"/>
    <w:rsid w:val="00254B69"/>
    <w:rsid w:val="002562BA"/>
    <w:rsid w:val="00281443"/>
    <w:rsid w:val="002814B1"/>
    <w:rsid w:val="00281AF9"/>
    <w:rsid w:val="0028280C"/>
    <w:rsid w:val="00284DA0"/>
    <w:rsid w:val="002B0C38"/>
    <w:rsid w:val="002B164A"/>
    <w:rsid w:val="002B4DE1"/>
    <w:rsid w:val="002C0310"/>
    <w:rsid w:val="002C205B"/>
    <w:rsid w:val="002D3363"/>
    <w:rsid w:val="002D6D1B"/>
    <w:rsid w:val="002E66BE"/>
    <w:rsid w:val="002F2835"/>
    <w:rsid w:val="002F7931"/>
    <w:rsid w:val="00300D10"/>
    <w:rsid w:val="00303563"/>
    <w:rsid w:val="003137CD"/>
    <w:rsid w:val="00317B3F"/>
    <w:rsid w:val="003226D8"/>
    <w:rsid w:val="003310BD"/>
    <w:rsid w:val="003367FF"/>
    <w:rsid w:val="00336A2E"/>
    <w:rsid w:val="003374E6"/>
    <w:rsid w:val="00346A4A"/>
    <w:rsid w:val="003546EE"/>
    <w:rsid w:val="00355996"/>
    <w:rsid w:val="00364844"/>
    <w:rsid w:val="00377583"/>
    <w:rsid w:val="00377B17"/>
    <w:rsid w:val="00377DD0"/>
    <w:rsid w:val="00381106"/>
    <w:rsid w:val="00381EDA"/>
    <w:rsid w:val="00384914"/>
    <w:rsid w:val="00384C4B"/>
    <w:rsid w:val="00385D95"/>
    <w:rsid w:val="0038680C"/>
    <w:rsid w:val="00393120"/>
    <w:rsid w:val="00396224"/>
    <w:rsid w:val="003A663E"/>
    <w:rsid w:val="003B342E"/>
    <w:rsid w:val="003B4269"/>
    <w:rsid w:val="003E2591"/>
    <w:rsid w:val="003E309E"/>
    <w:rsid w:val="003F13B5"/>
    <w:rsid w:val="003F1AAF"/>
    <w:rsid w:val="003F6983"/>
    <w:rsid w:val="003F7558"/>
    <w:rsid w:val="00405F35"/>
    <w:rsid w:val="004151FD"/>
    <w:rsid w:val="004200C0"/>
    <w:rsid w:val="004200F1"/>
    <w:rsid w:val="004204EA"/>
    <w:rsid w:val="00421015"/>
    <w:rsid w:val="00421AEE"/>
    <w:rsid w:val="00425A28"/>
    <w:rsid w:val="00430413"/>
    <w:rsid w:val="0043209E"/>
    <w:rsid w:val="00433E18"/>
    <w:rsid w:val="00435BE1"/>
    <w:rsid w:val="004366EA"/>
    <w:rsid w:val="00437D4C"/>
    <w:rsid w:val="0044278A"/>
    <w:rsid w:val="00445866"/>
    <w:rsid w:val="00452BA6"/>
    <w:rsid w:val="00457C89"/>
    <w:rsid w:val="004722EB"/>
    <w:rsid w:val="0048155C"/>
    <w:rsid w:val="00486DFB"/>
    <w:rsid w:val="0049044F"/>
    <w:rsid w:val="00491325"/>
    <w:rsid w:val="004A145A"/>
    <w:rsid w:val="004A5D64"/>
    <w:rsid w:val="004A5E65"/>
    <w:rsid w:val="004A6627"/>
    <w:rsid w:val="004A67DA"/>
    <w:rsid w:val="004A68E8"/>
    <w:rsid w:val="004B387A"/>
    <w:rsid w:val="004C6165"/>
    <w:rsid w:val="004D0153"/>
    <w:rsid w:val="004E1038"/>
    <w:rsid w:val="004E13E1"/>
    <w:rsid w:val="004F06CB"/>
    <w:rsid w:val="004F3257"/>
    <w:rsid w:val="00504179"/>
    <w:rsid w:val="005054DA"/>
    <w:rsid w:val="00510A44"/>
    <w:rsid w:val="00517C91"/>
    <w:rsid w:val="00531CD2"/>
    <w:rsid w:val="005337F7"/>
    <w:rsid w:val="00536900"/>
    <w:rsid w:val="00540A54"/>
    <w:rsid w:val="00545975"/>
    <w:rsid w:val="00546B57"/>
    <w:rsid w:val="00552FDE"/>
    <w:rsid w:val="00556F78"/>
    <w:rsid w:val="0055768D"/>
    <w:rsid w:val="0056396A"/>
    <w:rsid w:val="00567801"/>
    <w:rsid w:val="005729F1"/>
    <w:rsid w:val="0057384F"/>
    <w:rsid w:val="00582A5A"/>
    <w:rsid w:val="005841E3"/>
    <w:rsid w:val="0059543B"/>
    <w:rsid w:val="005A07FA"/>
    <w:rsid w:val="005A7B59"/>
    <w:rsid w:val="005C2479"/>
    <w:rsid w:val="005C675C"/>
    <w:rsid w:val="005D76B2"/>
    <w:rsid w:val="005E39E5"/>
    <w:rsid w:val="005F59B8"/>
    <w:rsid w:val="005F760C"/>
    <w:rsid w:val="006144E1"/>
    <w:rsid w:val="0061606C"/>
    <w:rsid w:val="00617C8A"/>
    <w:rsid w:val="00626537"/>
    <w:rsid w:val="00634A84"/>
    <w:rsid w:val="00642C47"/>
    <w:rsid w:val="006475F6"/>
    <w:rsid w:val="006532A1"/>
    <w:rsid w:val="00662750"/>
    <w:rsid w:val="006741E9"/>
    <w:rsid w:val="00674AD2"/>
    <w:rsid w:val="00675D19"/>
    <w:rsid w:val="006765FD"/>
    <w:rsid w:val="00685252"/>
    <w:rsid w:val="00687DCA"/>
    <w:rsid w:val="00693688"/>
    <w:rsid w:val="006945F4"/>
    <w:rsid w:val="006966AF"/>
    <w:rsid w:val="0069711C"/>
    <w:rsid w:val="006974A6"/>
    <w:rsid w:val="006A3850"/>
    <w:rsid w:val="006B05B2"/>
    <w:rsid w:val="006B2A40"/>
    <w:rsid w:val="006B3F83"/>
    <w:rsid w:val="006B6D2B"/>
    <w:rsid w:val="006B6EBC"/>
    <w:rsid w:val="006E3496"/>
    <w:rsid w:val="006F2F4B"/>
    <w:rsid w:val="007012CC"/>
    <w:rsid w:val="00703C4B"/>
    <w:rsid w:val="00707472"/>
    <w:rsid w:val="00714B48"/>
    <w:rsid w:val="00717904"/>
    <w:rsid w:val="00726EEE"/>
    <w:rsid w:val="007310EC"/>
    <w:rsid w:val="00733734"/>
    <w:rsid w:val="0074154A"/>
    <w:rsid w:val="00745EE6"/>
    <w:rsid w:val="00756EA9"/>
    <w:rsid w:val="00760AA9"/>
    <w:rsid w:val="007657DF"/>
    <w:rsid w:val="007748EC"/>
    <w:rsid w:val="00777CDA"/>
    <w:rsid w:val="00780BFD"/>
    <w:rsid w:val="007831AB"/>
    <w:rsid w:val="007879FB"/>
    <w:rsid w:val="00790113"/>
    <w:rsid w:val="007903D2"/>
    <w:rsid w:val="007B6A8A"/>
    <w:rsid w:val="007C49B5"/>
    <w:rsid w:val="007C6213"/>
    <w:rsid w:val="007C65EA"/>
    <w:rsid w:val="007C70B1"/>
    <w:rsid w:val="007E0B2F"/>
    <w:rsid w:val="007F4DFB"/>
    <w:rsid w:val="007F7050"/>
    <w:rsid w:val="007F7237"/>
    <w:rsid w:val="0082357B"/>
    <w:rsid w:val="00823810"/>
    <w:rsid w:val="008253F4"/>
    <w:rsid w:val="00833E5C"/>
    <w:rsid w:val="008433E6"/>
    <w:rsid w:val="00844D22"/>
    <w:rsid w:val="008568CD"/>
    <w:rsid w:val="00872F34"/>
    <w:rsid w:val="008859CE"/>
    <w:rsid w:val="008A4114"/>
    <w:rsid w:val="008B0129"/>
    <w:rsid w:val="008B5D49"/>
    <w:rsid w:val="008D4162"/>
    <w:rsid w:val="008E027E"/>
    <w:rsid w:val="008F0E95"/>
    <w:rsid w:val="008F25E4"/>
    <w:rsid w:val="008F355B"/>
    <w:rsid w:val="008F3BFA"/>
    <w:rsid w:val="008F4E28"/>
    <w:rsid w:val="008F5B02"/>
    <w:rsid w:val="0090029F"/>
    <w:rsid w:val="0090214A"/>
    <w:rsid w:val="00905826"/>
    <w:rsid w:val="00912CFF"/>
    <w:rsid w:val="00913F5E"/>
    <w:rsid w:val="00916568"/>
    <w:rsid w:val="0092066B"/>
    <w:rsid w:val="00925893"/>
    <w:rsid w:val="00926BD5"/>
    <w:rsid w:val="00932C60"/>
    <w:rsid w:val="00934D8D"/>
    <w:rsid w:val="00935C52"/>
    <w:rsid w:val="00935E2C"/>
    <w:rsid w:val="00950FBB"/>
    <w:rsid w:val="00951F24"/>
    <w:rsid w:val="00952094"/>
    <w:rsid w:val="00952479"/>
    <w:rsid w:val="00954AB0"/>
    <w:rsid w:val="00955E5F"/>
    <w:rsid w:val="00964DCC"/>
    <w:rsid w:val="009C04B1"/>
    <w:rsid w:val="009C5DE8"/>
    <w:rsid w:val="009D249A"/>
    <w:rsid w:val="009D57C4"/>
    <w:rsid w:val="009E0538"/>
    <w:rsid w:val="009E316B"/>
    <w:rsid w:val="009F2CB2"/>
    <w:rsid w:val="00A12C02"/>
    <w:rsid w:val="00A237E4"/>
    <w:rsid w:val="00A24E7B"/>
    <w:rsid w:val="00A25AC6"/>
    <w:rsid w:val="00A276A4"/>
    <w:rsid w:val="00A43E62"/>
    <w:rsid w:val="00A51860"/>
    <w:rsid w:val="00A51C42"/>
    <w:rsid w:val="00A5267C"/>
    <w:rsid w:val="00A54785"/>
    <w:rsid w:val="00A613BA"/>
    <w:rsid w:val="00A737FE"/>
    <w:rsid w:val="00A77E17"/>
    <w:rsid w:val="00A904C9"/>
    <w:rsid w:val="00A91AC7"/>
    <w:rsid w:val="00A92BB7"/>
    <w:rsid w:val="00A947DB"/>
    <w:rsid w:val="00A97658"/>
    <w:rsid w:val="00AB4302"/>
    <w:rsid w:val="00AC2F43"/>
    <w:rsid w:val="00AD2377"/>
    <w:rsid w:val="00AD6836"/>
    <w:rsid w:val="00AD7043"/>
    <w:rsid w:val="00AF1E64"/>
    <w:rsid w:val="00AF4683"/>
    <w:rsid w:val="00B0013E"/>
    <w:rsid w:val="00B24465"/>
    <w:rsid w:val="00B2502D"/>
    <w:rsid w:val="00B32572"/>
    <w:rsid w:val="00B34F64"/>
    <w:rsid w:val="00B35BCF"/>
    <w:rsid w:val="00B4381D"/>
    <w:rsid w:val="00B466CC"/>
    <w:rsid w:val="00B50B8C"/>
    <w:rsid w:val="00B51738"/>
    <w:rsid w:val="00B61E50"/>
    <w:rsid w:val="00B80305"/>
    <w:rsid w:val="00B8416B"/>
    <w:rsid w:val="00B901CF"/>
    <w:rsid w:val="00B9106E"/>
    <w:rsid w:val="00B91B8E"/>
    <w:rsid w:val="00B92854"/>
    <w:rsid w:val="00BA2D85"/>
    <w:rsid w:val="00BB52BD"/>
    <w:rsid w:val="00BB7DF0"/>
    <w:rsid w:val="00BC3B23"/>
    <w:rsid w:val="00BD014D"/>
    <w:rsid w:val="00BD0783"/>
    <w:rsid w:val="00BD61FC"/>
    <w:rsid w:val="00BE2EEA"/>
    <w:rsid w:val="00BE48AE"/>
    <w:rsid w:val="00BE4E28"/>
    <w:rsid w:val="00BE5BB7"/>
    <w:rsid w:val="00BF2B82"/>
    <w:rsid w:val="00BF3EB7"/>
    <w:rsid w:val="00BF4DD8"/>
    <w:rsid w:val="00BF7F69"/>
    <w:rsid w:val="00C05000"/>
    <w:rsid w:val="00C107A5"/>
    <w:rsid w:val="00C12665"/>
    <w:rsid w:val="00C13F19"/>
    <w:rsid w:val="00C141B4"/>
    <w:rsid w:val="00C145F0"/>
    <w:rsid w:val="00C20158"/>
    <w:rsid w:val="00C22953"/>
    <w:rsid w:val="00C249DA"/>
    <w:rsid w:val="00C312CB"/>
    <w:rsid w:val="00C42938"/>
    <w:rsid w:val="00C61D7B"/>
    <w:rsid w:val="00C71F89"/>
    <w:rsid w:val="00C7328F"/>
    <w:rsid w:val="00C80789"/>
    <w:rsid w:val="00C833D5"/>
    <w:rsid w:val="00C8471F"/>
    <w:rsid w:val="00C87087"/>
    <w:rsid w:val="00C90DCB"/>
    <w:rsid w:val="00CA576A"/>
    <w:rsid w:val="00CC61EC"/>
    <w:rsid w:val="00CD29B9"/>
    <w:rsid w:val="00CF2AFA"/>
    <w:rsid w:val="00CF4782"/>
    <w:rsid w:val="00CF6CC7"/>
    <w:rsid w:val="00CF77E2"/>
    <w:rsid w:val="00D03C2D"/>
    <w:rsid w:val="00D05991"/>
    <w:rsid w:val="00D16F55"/>
    <w:rsid w:val="00D2690E"/>
    <w:rsid w:val="00D5103F"/>
    <w:rsid w:val="00D562D7"/>
    <w:rsid w:val="00D63940"/>
    <w:rsid w:val="00D6482C"/>
    <w:rsid w:val="00D80D9D"/>
    <w:rsid w:val="00D87FB6"/>
    <w:rsid w:val="00D903C6"/>
    <w:rsid w:val="00D9124C"/>
    <w:rsid w:val="00D9661E"/>
    <w:rsid w:val="00D9693E"/>
    <w:rsid w:val="00D96C15"/>
    <w:rsid w:val="00DA41F7"/>
    <w:rsid w:val="00DA4238"/>
    <w:rsid w:val="00DA4289"/>
    <w:rsid w:val="00DB24E6"/>
    <w:rsid w:val="00DD0C68"/>
    <w:rsid w:val="00DD0C98"/>
    <w:rsid w:val="00DD1E8F"/>
    <w:rsid w:val="00DD3F15"/>
    <w:rsid w:val="00DD47A0"/>
    <w:rsid w:val="00DE1E8E"/>
    <w:rsid w:val="00DE6BA2"/>
    <w:rsid w:val="00DE76CF"/>
    <w:rsid w:val="00DF10D1"/>
    <w:rsid w:val="00E0045F"/>
    <w:rsid w:val="00E12841"/>
    <w:rsid w:val="00E179DB"/>
    <w:rsid w:val="00E21F05"/>
    <w:rsid w:val="00E26E06"/>
    <w:rsid w:val="00E26F99"/>
    <w:rsid w:val="00E362F1"/>
    <w:rsid w:val="00E50E3F"/>
    <w:rsid w:val="00E52BD4"/>
    <w:rsid w:val="00E6446E"/>
    <w:rsid w:val="00E72CBE"/>
    <w:rsid w:val="00E90469"/>
    <w:rsid w:val="00E91C99"/>
    <w:rsid w:val="00E9487F"/>
    <w:rsid w:val="00EA795B"/>
    <w:rsid w:val="00EB0A4F"/>
    <w:rsid w:val="00EC45EE"/>
    <w:rsid w:val="00EC67FB"/>
    <w:rsid w:val="00EC78B8"/>
    <w:rsid w:val="00ED3723"/>
    <w:rsid w:val="00EE216D"/>
    <w:rsid w:val="00EE29E1"/>
    <w:rsid w:val="00EF1E15"/>
    <w:rsid w:val="00EF47B0"/>
    <w:rsid w:val="00F0630F"/>
    <w:rsid w:val="00F07E4D"/>
    <w:rsid w:val="00F10E97"/>
    <w:rsid w:val="00F201D7"/>
    <w:rsid w:val="00F23A2D"/>
    <w:rsid w:val="00F30A25"/>
    <w:rsid w:val="00F626B5"/>
    <w:rsid w:val="00F805CE"/>
    <w:rsid w:val="00F83F70"/>
    <w:rsid w:val="00F93499"/>
    <w:rsid w:val="00FA2883"/>
    <w:rsid w:val="00FA3B5F"/>
    <w:rsid w:val="00FA7B48"/>
    <w:rsid w:val="00FB0B2A"/>
    <w:rsid w:val="00FB1CE4"/>
    <w:rsid w:val="00FB7F83"/>
    <w:rsid w:val="00FC343A"/>
    <w:rsid w:val="00FC6EA4"/>
    <w:rsid w:val="00FD057A"/>
    <w:rsid w:val="00FF1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B23"/>
    <w:pPr>
      <w:tabs>
        <w:tab w:val="center" w:pos="4680"/>
        <w:tab w:val="right" w:pos="9360"/>
      </w:tabs>
    </w:pPr>
  </w:style>
  <w:style w:type="character" w:customStyle="1" w:styleId="HeaderChar">
    <w:name w:val="Header Char"/>
    <w:basedOn w:val="DefaultParagraphFont"/>
    <w:link w:val="Header"/>
    <w:uiPriority w:val="99"/>
    <w:rsid w:val="00BC3B23"/>
  </w:style>
  <w:style w:type="paragraph" w:styleId="Footer">
    <w:name w:val="footer"/>
    <w:basedOn w:val="Normal"/>
    <w:link w:val="FooterChar"/>
    <w:uiPriority w:val="99"/>
    <w:unhideWhenUsed/>
    <w:rsid w:val="00BC3B23"/>
    <w:pPr>
      <w:tabs>
        <w:tab w:val="center" w:pos="4680"/>
        <w:tab w:val="right" w:pos="9360"/>
      </w:tabs>
    </w:pPr>
  </w:style>
  <w:style w:type="character" w:customStyle="1" w:styleId="FooterChar">
    <w:name w:val="Footer Char"/>
    <w:basedOn w:val="DefaultParagraphFont"/>
    <w:link w:val="Footer"/>
    <w:uiPriority w:val="99"/>
    <w:rsid w:val="00BC3B23"/>
  </w:style>
  <w:style w:type="paragraph" w:styleId="ListParagraph">
    <w:name w:val="List Paragraph"/>
    <w:basedOn w:val="Normal"/>
    <w:uiPriority w:val="99"/>
    <w:qFormat/>
    <w:rsid w:val="00BC3B23"/>
    <w:pPr>
      <w:ind w:left="720"/>
      <w:contextualSpacing/>
    </w:pPr>
  </w:style>
  <w:style w:type="paragraph" w:styleId="BalloonText">
    <w:name w:val="Balloon Text"/>
    <w:basedOn w:val="Normal"/>
    <w:link w:val="BalloonTextChar"/>
    <w:uiPriority w:val="99"/>
    <w:semiHidden/>
    <w:unhideWhenUsed/>
    <w:rsid w:val="00396224"/>
    <w:rPr>
      <w:rFonts w:ascii="Tahoma" w:hAnsi="Tahoma" w:cs="Tahoma"/>
      <w:sz w:val="16"/>
      <w:szCs w:val="16"/>
    </w:rPr>
  </w:style>
  <w:style w:type="character" w:customStyle="1" w:styleId="BalloonTextChar">
    <w:name w:val="Balloon Text Char"/>
    <w:basedOn w:val="DefaultParagraphFont"/>
    <w:link w:val="BalloonText"/>
    <w:uiPriority w:val="99"/>
    <w:semiHidden/>
    <w:rsid w:val="003962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B23"/>
    <w:pPr>
      <w:tabs>
        <w:tab w:val="center" w:pos="4680"/>
        <w:tab w:val="right" w:pos="9360"/>
      </w:tabs>
    </w:pPr>
  </w:style>
  <w:style w:type="character" w:customStyle="1" w:styleId="HeaderChar">
    <w:name w:val="Header Char"/>
    <w:basedOn w:val="DefaultParagraphFont"/>
    <w:link w:val="Header"/>
    <w:uiPriority w:val="99"/>
    <w:rsid w:val="00BC3B23"/>
  </w:style>
  <w:style w:type="paragraph" w:styleId="Footer">
    <w:name w:val="footer"/>
    <w:basedOn w:val="Normal"/>
    <w:link w:val="FooterChar"/>
    <w:uiPriority w:val="99"/>
    <w:unhideWhenUsed/>
    <w:rsid w:val="00BC3B23"/>
    <w:pPr>
      <w:tabs>
        <w:tab w:val="center" w:pos="4680"/>
        <w:tab w:val="right" w:pos="9360"/>
      </w:tabs>
    </w:pPr>
  </w:style>
  <w:style w:type="character" w:customStyle="1" w:styleId="FooterChar">
    <w:name w:val="Footer Char"/>
    <w:basedOn w:val="DefaultParagraphFont"/>
    <w:link w:val="Footer"/>
    <w:uiPriority w:val="99"/>
    <w:rsid w:val="00BC3B23"/>
  </w:style>
  <w:style w:type="paragraph" w:styleId="ListParagraph">
    <w:name w:val="List Paragraph"/>
    <w:basedOn w:val="Normal"/>
    <w:uiPriority w:val="99"/>
    <w:qFormat/>
    <w:rsid w:val="00BC3B23"/>
    <w:pPr>
      <w:ind w:left="720"/>
      <w:contextualSpacing/>
    </w:pPr>
  </w:style>
  <w:style w:type="paragraph" w:styleId="BalloonText">
    <w:name w:val="Balloon Text"/>
    <w:basedOn w:val="Normal"/>
    <w:link w:val="BalloonTextChar"/>
    <w:uiPriority w:val="99"/>
    <w:semiHidden/>
    <w:unhideWhenUsed/>
    <w:rsid w:val="00396224"/>
    <w:rPr>
      <w:rFonts w:ascii="Tahoma" w:hAnsi="Tahoma" w:cs="Tahoma"/>
      <w:sz w:val="16"/>
      <w:szCs w:val="16"/>
    </w:rPr>
  </w:style>
  <w:style w:type="character" w:customStyle="1" w:styleId="BalloonTextChar">
    <w:name w:val="Balloon Text Char"/>
    <w:basedOn w:val="DefaultParagraphFont"/>
    <w:link w:val="BalloonText"/>
    <w:uiPriority w:val="99"/>
    <w:semiHidden/>
    <w:rsid w:val="003962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39615">
      <w:bodyDiv w:val="1"/>
      <w:marLeft w:val="0"/>
      <w:marRight w:val="0"/>
      <w:marTop w:val="0"/>
      <w:marBottom w:val="0"/>
      <w:divBdr>
        <w:top w:val="none" w:sz="0" w:space="0" w:color="auto"/>
        <w:left w:val="none" w:sz="0" w:space="0" w:color="auto"/>
        <w:bottom w:val="none" w:sz="0" w:space="0" w:color="auto"/>
        <w:right w:val="none" w:sz="0" w:space="0" w:color="auto"/>
      </w:divBdr>
    </w:div>
    <w:div w:id="2051034537">
      <w:bodyDiv w:val="1"/>
      <w:marLeft w:val="0"/>
      <w:marRight w:val="0"/>
      <w:marTop w:val="0"/>
      <w:marBottom w:val="0"/>
      <w:divBdr>
        <w:top w:val="none" w:sz="0" w:space="0" w:color="auto"/>
        <w:left w:val="none" w:sz="0" w:space="0" w:color="auto"/>
        <w:bottom w:val="none" w:sz="0" w:space="0" w:color="auto"/>
        <w:right w:val="none" w:sz="0" w:space="0" w:color="auto"/>
      </w:divBdr>
      <w:divsChild>
        <w:div w:id="2091535398">
          <w:marLeft w:val="0"/>
          <w:marRight w:val="0"/>
          <w:marTop w:val="0"/>
          <w:marBottom w:val="0"/>
          <w:divBdr>
            <w:top w:val="none" w:sz="0" w:space="0" w:color="auto"/>
            <w:left w:val="none" w:sz="0" w:space="0" w:color="auto"/>
            <w:bottom w:val="none" w:sz="0" w:space="0" w:color="auto"/>
            <w:right w:val="none" w:sz="0" w:space="0" w:color="auto"/>
          </w:divBdr>
          <w:divsChild>
            <w:div w:id="948664719">
              <w:marLeft w:val="0"/>
              <w:marRight w:val="0"/>
              <w:marTop w:val="0"/>
              <w:marBottom w:val="0"/>
              <w:divBdr>
                <w:top w:val="none" w:sz="0" w:space="0" w:color="auto"/>
                <w:left w:val="none" w:sz="0" w:space="0" w:color="auto"/>
                <w:bottom w:val="none" w:sz="0" w:space="0" w:color="auto"/>
                <w:right w:val="none" w:sz="0" w:space="0" w:color="auto"/>
              </w:divBdr>
              <w:divsChild>
                <w:div w:id="1000809376">
                  <w:marLeft w:val="0"/>
                  <w:marRight w:val="0"/>
                  <w:marTop w:val="0"/>
                  <w:marBottom w:val="0"/>
                  <w:divBdr>
                    <w:top w:val="none" w:sz="0" w:space="0" w:color="auto"/>
                    <w:left w:val="none" w:sz="0" w:space="0" w:color="auto"/>
                    <w:bottom w:val="none" w:sz="0" w:space="0" w:color="auto"/>
                    <w:right w:val="none" w:sz="0" w:space="0" w:color="auto"/>
                  </w:divBdr>
                  <w:divsChild>
                    <w:div w:id="1873492734">
                      <w:marLeft w:val="0"/>
                      <w:marRight w:val="0"/>
                      <w:marTop w:val="0"/>
                      <w:marBottom w:val="0"/>
                      <w:divBdr>
                        <w:top w:val="none" w:sz="0" w:space="0" w:color="auto"/>
                        <w:left w:val="none" w:sz="0" w:space="0" w:color="auto"/>
                        <w:bottom w:val="none" w:sz="0" w:space="0" w:color="auto"/>
                        <w:right w:val="none" w:sz="0" w:space="0" w:color="auto"/>
                      </w:divBdr>
                      <w:divsChild>
                        <w:div w:id="1573543899">
                          <w:marLeft w:val="0"/>
                          <w:marRight w:val="0"/>
                          <w:marTop w:val="0"/>
                          <w:marBottom w:val="0"/>
                          <w:divBdr>
                            <w:top w:val="none" w:sz="0" w:space="0" w:color="auto"/>
                            <w:left w:val="none" w:sz="0" w:space="0" w:color="auto"/>
                            <w:bottom w:val="none" w:sz="0" w:space="0" w:color="auto"/>
                            <w:right w:val="none" w:sz="0" w:space="0" w:color="auto"/>
                          </w:divBdr>
                          <w:divsChild>
                            <w:div w:id="190268573">
                              <w:marLeft w:val="0"/>
                              <w:marRight w:val="0"/>
                              <w:marTop w:val="0"/>
                              <w:marBottom w:val="0"/>
                              <w:divBdr>
                                <w:top w:val="none" w:sz="0" w:space="0" w:color="auto"/>
                                <w:left w:val="none" w:sz="0" w:space="0" w:color="auto"/>
                                <w:bottom w:val="none" w:sz="0" w:space="0" w:color="auto"/>
                                <w:right w:val="none" w:sz="0" w:space="0" w:color="auto"/>
                              </w:divBdr>
                              <w:divsChild>
                                <w:div w:id="1685547506">
                                  <w:marLeft w:val="0"/>
                                  <w:marRight w:val="0"/>
                                  <w:marTop w:val="0"/>
                                  <w:marBottom w:val="0"/>
                                  <w:divBdr>
                                    <w:top w:val="none" w:sz="0" w:space="0" w:color="auto"/>
                                    <w:left w:val="none" w:sz="0" w:space="0" w:color="auto"/>
                                    <w:bottom w:val="none" w:sz="0" w:space="0" w:color="auto"/>
                                    <w:right w:val="none" w:sz="0" w:space="0" w:color="auto"/>
                                  </w:divBdr>
                                  <w:divsChild>
                                    <w:div w:id="1945116196">
                                      <w:marLeft w:val="0"/>
                                      <w:marRight w:val="0"/>
                                      <w:marTop w:val="0"/>
                                      <w:marBottom w:val="0"/>
                                      <w:divBdr>
                                        <w:top w:val="none" w:sz="0" w:space="0" w:color="auto"/>
                                        <w:left w:val="none" w:sz="0" w:space="0" w:color="auto"/>
                                        <w:bottom w:val="none" w:sz="0" w:space="0" w:color="auto"/>
                                        <w:right w:val="none" w:sz="0" w:space="0" w:color="auto"/>
                                      </w:divBdr>
                                      <w:divsChild>
                                        <w:div w:id="498155277">
                                          <w:marLeft w:val="0"/>
                                          <w:marRight w:val="0"/>
                                          <w:marTop w:val="0"/>
                                          <w:marBottom w:val="0"/>
                                          <w:divBdr>
                                            <w:top w:val="none" w:sz="0" w:space="0" w:color="auto"/>
                                            <w:left w:val="none" w:sz="0" w:space="0" w:color="auto"/>
                                            <w:bottom w:val="none" w:sz="0" w:space="0" w:color="auto"/>
                                            <w:right w:val="none" w:sz="0" w:space="0" w:color="auto"/>
                                          </w:divBdr>
                                          <w:divsChild>
                                            <w:div w:id="229193909">
                                              <w:marLeft w:val="0"/>
                                              <w:marRight w:val="0"/>
                                              <w:marTop w:val="0"/>
                                              <w:marBottom w:val="0"/>
                                              <w:divBdr>
                                                <w:top w:val="single" w:sz="12" w:space="2" w:color="FFFFCC"/>
                                                <w:left w:val="single" w:sz="12" w:space="2" w:color="FFFFCC"/>
                                                <w:bottom w:val="single" w:sz="12" w:space="2" w:color="FFFFCC"/>
                                                <w:right w:val="single" w:sz="12" w:space="0" w:color="FFFFCC"/>
                                              </w:divBdr>
                                              <w:divsChild>
                                                <w:div w:id="113639985">
                                                  <w:marLeft w:val="0"/>
                                                  <w:marRight w:val="0"/>
                                                  <w:marTop w:val="0"/>
                                                  <w:marBottom w:val="0"/>
                                                  <w:divBdr>
                                                    <w:top w:val="none" w:sz="0" w:space="0" w:color="auto"/>
                                                    <w:left w:val="none" w:sz="0" w:space="0" w:color="auto"/>
                                                    <w:bottom w:val="none" w:sz="0" w:space="0" w:color="auto"/>
                                                    <w:right w:val="none" w:sz="0" w:space="0" w:color="auto"/>
                                                  </w:divBdr>
                                                  <w:divsChild>
                                                    <w:div w:id="42366010">
                                                      <w:marLeft w:val="0"/>
                                                      <w:marRight w:val="0"/>
                                                      <w:marTop w:val="0"/>
                                                      <w:marBottom w:val="0"/>
                                                      <w:divBdr>
                                                        <w:top w:val="none" w:sz="0" w:space="0" w:color="auto"/>
                                                        <w:left w:val="none" w:sz="0" w:space="0" w:color="auto"/>
                                                        <w:bottom w:val="none" w:sz="0" w:space="0" w:color="auto"/>
                                                        <w:right w:val="none" w:sz="0" w:space="0" w:color="auto"/>
                                                      </w:divBdr>
                                                      <w:divsChild>
                                                        <w:div w:id="15625227">
                                                          <w:marLeft w:val="0"/>
                                                          <w:marRight w:val="0"/>
                                                          <w:marTop w:val="0"/>
                                                          <w:marBottom w:val="0"/>
                                                          <w:divBdr>
                                                            <w:top w:val="none" w:sz="0" w:space="0" w:color="auto"/>
                                                            <w:left w:val="none" w:sz="0" w:space="0" w:color="auto"/>
                                                            <w:bottom w:val="none" w:sz="0" w:space="0" w:color="auto"/>
                                                            <w:right w:val="none" w:sz="0" w:space="0" w:color="auto"/>
                                                          </w:divBdr>
                                                          <w:divsChild>
                                                            <w:div w:id="1851942889">
                                                              <w:marLeft w:val="0"/>
                                                              <w:marRight w:val="0"/>
                                                              <w:marTop w:val="0"/>
                                                              <w:marBottom w:val="0"/>
                                                              <w:divBdr>
                                                                <w:top w:val="none" w:sz="0" w:space="0" w:color="auto"/>
                                                                <w:left w:val="none" w:sz="0" w:space="0" w:color="auto"/>
                                                                <w:bottom w:val="none" w:sz="0" w:space="0" w:color="auto"/>
                                                                <w:right w:val="none" w:sz="0" w:space="0" w:color="auto"/>
                                                              </w:divBdr>
                                                              <w:divsChild>
                                                                <w:div w:id="899363976">
                                                                  <w:marLeft w:val="0"/>
                                                                  <w:marRight w:val="0"/>
                                                                  <w:marTop w:val="0"/>
                                                                  <w:marBottom w:val="0"/>
                                                                  <w:divBdr>
                                                                    <w:top w:val="none" w:sz="0" w:space="0" w:color="auto"/>
                                                                    <w:left w:val="none" w:sz="0" w:space="0" w:color="auto"/>
                                                                    <w:bottom w:val="none" w:sz="0" w:space="0" w:color="auto"/>
                                                                    <w:right w:val="none" w:sz="0" w:space="0" w:color="auto"/>
                                                                  </w:divBdr>
                                                                  <w:divsChild>
                                                                    <w:div w:id="1633320698">
                                                                      <w:marLeft w:val="0"/>
                                                                      <w:marRight w:val="0"/>
                                                                      <w:marTop w:val="0"/>
                                                                      <w:marBottom w:val="0"/>
                                                                      <w:divBdr>
                                                                        <w:top w:val="none" w:sz="0" w:space="0" w:color="auto"/>
                                                                        <w:left w:val="none" w:sz="0" w:space="0" w:color="auto"/>
                                                                        <w:bottom w:val="none" w:sz="0" w:space="0" w:color="auto"/>
                                                                        <w:right w:val="none" w:sz="0" w:space="0" w:color="auto"/>
                                                                      </w:divBdr>
                                                                      <w:divsChild>
                                                                        <w:div w:id="908803546">
                                                                          <w:marLeft w:val="0"/>
                                                                          <w:marRight w:val="0"/>
                                                                          <w:marTop w:val="0"/>
                                                                          <w:marBottom w:val="0"/>
                                                                          <w:divBdr>
                                                                            <w:top w:val="none" w:sz="0" w:space="0" w:color="auto"/>
                                                                            <w:left w:val="none" w:sz="0" w:space="0" w:color="auto"/>
                                                                            <w:bottom w:val="none" w:sz="0" w:space="0" w:color="auto"/>
                                                                            <w:right w:val="none" w:sz="0" w:space="0" w:color="auto"/>
                                                                          </w:divBdr>
                                                                          <w:divsChild>
                                                                            <w:div w:id="1527675240">
                                                                              <w:marLeft w:val="0"/>
                                                                              <w:marRight w:val="0"/>
                                                                              <w:marTop w:val="0"/>
                                                                              <w:marBottom w:val="0"/>
                                                                              <w:divBdr>
                                                                                <w:top w:val="none" w:sz="0" w:space="0" w:color="auto"/>
                                                                                <w:left w:val="none" w:sz="0" w:space="0" w:color="auto"/>
                                                                                <w:bottom w:val="none" w:sz="0" w:space="0" w:color="auto"/>
                                                                                <w:right w:val="none" w:sz="0" w:space="0" w:color="auto"/>
                                                                              </w:divBdr>
                                                                              <w:divsChild>
                                                                                <w:div w:id="725303266">
                                                                                  <w:marLeft w:val="0"/>
                                                                                  <w:marRight w:val="0"/>
                                                                                  <w:marTop w:val="0"/>
                                                                                  <w:marBottom w:val="0"/>
                                                                                  <w:divBdr>
                                                                                    <w:top w:val="none" w:sz="0" w:space="0" w:color="auto"/>
                                                                                    <w:left w:val="none" w:sz="0" w:space="0" w:color="auto"/>
                                                                                    <w:bottom w:val="none" w:sz="0" w:space="0" w:color="auto"/>
                                                                                    <w:right w:val="none" w:sz="0" w:space="0" w:color="auto"/>
                                                                                  </w:divBdr>
                                                                                  <w:divsChild>
                                                                                    <w:div w:id="716858960">
                                                                                      <w:marLeft w:val="0"/>
                                                                                      <w:marRight w:val="0"/>
                                                                                      <w:marTop w:val="0"/>
                                                                                      <w:marBottom w:val="0"/>
                                                                                      <w:divBdr>
                                                                                        <w:top w:val="none" w:sz="0" w:space="0" w:color="auto"/>
                                                                                        <w:left w:val="none" w:sz="0" w:space="0" w:color="auto"/>
                                                                                        <w:bottom w:val="none" w:sz="0" w:space="0" w:color="auto"/>
                                                                                        <w:right w:val="none" w:sz="0" w:space="0" w:color="auto"/>
                                                                                      </w:divBdr>
                                                                                      <w:divsChild>
                                                                                        <w:div w:id="936984355">
                                                                                          <w:marLeft w:val="0"/>
                                                                                          <w:marRight w:val="120"/>
                                                                                          <w:marTop w:val="0"/>
                                                                                          <w:marBottom w:val="150"/>
                                                                                          <w:divBdr>
                                                                                            <w:top w:val="single" w:sz="2" w:space="0" w:color="EFEFEF"/>
                                                                                            <w:left w:val="single" w:sz="6" w:space="0" w:color="EFEFEF"/>
                                                                                            <w:bottom w:val="single" w:sz="6" w:space="0" w:color="E2E2E2"/>
                                                                                            <w:right w:val="single" w:sz="6" w:space="0" w:color="EFEFEF"/>
                                                                                          </w:divBdr>
                                                                                          <w:divsChild>
                                                                                            <w:div w:id="889807920">
                                                                                              <w:marLeft w:val="0"/>
                                                                                              <w:marRight w:val="0"/>
                                                                                              <w:marTop w:val="0"/>
                                                                                              <w:marBottom w:val="0"/>
                                                                                              <w:divBdr>
                                                                                                <w:top w:val="none" w:sz="0" w:space="0" w:color="auto"/>
                                                                                                <w:left w:val="none" w:sz="0" w:space="0" w:color="auto"/>
                                                                                                <w:bottom w:val="none" w:sz="0" w:space="0" w:color="auto"/>
                                                                                                <w:right w:val="none" w:sz="0" w:space="0" w:color="auto"/>
                                                                                              </w:divBdr>
                                                                                              <w:divsChild>
                                                                                                <w:div w:id="1084572504">
                                                                                                  <w:marLeft w:val="0"/>
                                                                                                  <w:marRight w:val="0"/>
                                                                                                  <w:marTop w:val="0"/>
                                                                                                  <w:marBottom w:val="0"/>
                                                                                                  <w:divBdr>
                                                                                                    <w:top w:val="none" w:sz="0" w:space="0" w:color="auto"/>
                                                                                                    <w:left w:val="none" w:sz="0" w:space="0" w:color="auto"/>
                                                                                                    <w:bottom w:val="none" w:sz="0" w:space="0" w:color="auto"/>
                                                                                                    <w:right w:val="none" w:sz="0" w:space="0" w:color="auto"/>
                                                                                                  </w:divBdr>
                                                                                                  <w:divsChild>
                                                                                                    <w:div w:id="1818646325">
                                                                                                      <w:marLeft w:val="0"/>
                                                                                                      <w:marRight w:val="0"/>
                                                                                                      <w:marTop w:val="0"/>
                                                                                                      <w:marBottom w:val="0"/>
                                                                                                      <w:divBdr>
                                                                                                        <w:top w:val="none" w:sz="0" w:space="0" w:color="auto"/>
                                                                                                        <w:left w:val="none" w:sz="0" w:space="0" w:color="auto"/>
                                                                                                        <w:bottom w:val="none" w:sz="0" w:space="0" w:color="auto"/>
                                                                                                        <w:right w:val="none" w:sz="0" w:space="0" w:color="auto"/>
                                                                                                      </w:divBdr>
                                                                                                      <w:divsChild>
                                                                                                        <w:div w:id="498425185">
                                                                                                          <w:marLeft w:val="0"/>
                                                                                                          <w:marRight w:val="0"/>
                                                                                                          <w:marTop w:val="0"/>
                                                                                                          <w:marBottom w:val="0"/>
                                                                                                          <w:divBdr>
                                                                                                            <w:top w:val="none" w:sz="0" w:space="0" w:color="auto"/>
                                                                                                            <w:left w:val="none" w:sz="0" w:space="0" w:color="auto"/>
                                                                                                            <w:bottom w:val="none" w:sz="0" w:space="0" w:color="auto"/>
                                                                                                            <w:right w:val="none" w:sz="0" w:space="0" w:color="auto"/>
                                                                                                          </w:divBdr>
                                                                                                          <w:divsChild>
                                                                                                            <w:div w:id="656497561">
                                                                                                              <w:marLeft w:val="0"/>
                                                                                                              <w:marRight w:val="0"/>
                                                                                                              <w:marTop w:val="0"/>
                                                                                                              <w:marBottom w:val="0"/>
                                                                                                              <w:divBdr>
                                                                                                                <w:top w:val="single" w:sz="2" w:space="4" w:color="D8D8D8"/>
                                                                                                                <w:left w:val="single" w:sz="2" w:space="0" w:color="D8D8D8"/>
                                                                                                                <w:bottom w:val="single" w:sz="2" w:space="4" w:color="D8D8D8"/>
                                                                                                                <w:right w:val="single" w:sz="2" w:space="0" w:color="D8D8D8"/>
                                                                                                              </w:divBdr>
                                                                                                              <w:divsChild>
                                                                                                                <w:div w:id="730079695">
                                                                                                                  <w:marLeft w:val="225"/>
                                                                                                                  <w:marRight w:val="225"/>
                                                                                                                  <w:marTop w:val="75"/>
                                                                                                                  <w:marBottom w:val="75"/>
                                                                                                                  <w:divBdr>
                                                                                                                    <w:top w:val="none" w:sz="0" w:space="0" w:color="auto"/>
                                                                                                                    <w:left w:val="none" w:sz="0" w:space="0" w:color="auto"/>
                                                                                                                    <w:bottom w:val="none" w:sz="0" w:space="0" w:color="auto"/>
                                                                                                                    <w:right w:val="none" w:sz="0" w:space="0" w:color="auto"/>
                                                                                                                  </w:divBdr>
                                                                                                                  <w:divsChild>
                                                                                                                    <w:div w:id="17439533">
                                                                                                                      <w:marLeft w:val="0"/>
                                                                                                                      <w:marRight w:val="0"/>
                                                                                                                      <w:marTop w:val="0"/>
                                                                                                                      <w:marBottom w:val="0"/>
                                                                                                                      <w:divBdr>
                                                                                                                        <w:top w:val="single" w:sz="6" w:space="0" w:color="auto"/>
                                                                                                                        <w:left w:val="single" w:sz="6" w:space="0" w:color="auto"/>
                                                                                                                        <w:bottom w:val="single" w:sz="6" w:space="0" w:color="auto"/>
                                                                                                                        <w:right w:val="single" w:sz="6" w:space="0" w:color="auto"/>
                                                                                                                      </w:divBdr>
                                                                                                                      <w:divsChild>
                                                                                                                        <w:div w:id="828903271">
                                                                                                                          <w:marLeft w:val="0"/>
                                                                                                                          <w:marRight w:val="0"/>
                                                                                                                          <w:marTop w:val="0"/>
                                                                                                                          <w:marBottom w:val="0"/>
                                                                                                                          <w:divBdr>
                                                                                                                            <w:top w:val="none" w:sz="0" w:space="0" w:color="auto"/>
                                                                                                                            <w:left w:val="none" w:sz="0" w:space="0" w:color="auto"/>
                                                                                                                            <w:bottom w:val="none" w:sz="0" w:space="0" w:color="auto"/>
                                                                                                                            <w:right w:val="none" w:sz="0" w:space="0" w:color="auto"/>
                                                                                                                          </w:divBdr>
                                                                                                                          <w:divsChild>
                                                                                                                            <w:div w:id="62326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2D76BEF7D5A4194A17C2E4CCCAB03B6"/>
        <w:category>
          <w:name w:val="General"/>
          <w:gallery w:val="placeholder"/>
        </w:category>
        <w:types>
          <w:type w:val="bbPlcHdr"/>
        </w:types>
        <w:behaviors>
          <w:behavior w:val="content"/>
        </w:behaviors>
        <w:guid w:val="{1120D3ED-237F-4346-9020-015004BDFBB7}"/>
      </w:docPartPr>
      <w:docPartBody>
        <w:p w:rsidR="001B3208" w:rsidRDefault="00902BC7" w:rsidP="00902BC7">
          <w:pPr>
            <w:pStyle w:val="82D76BEF7D5A4194A17C2E4CCCAB03B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defaultTabStop w:val="720"/>
  <w:characterSpacingControl w:val="doNotCompress"/>
  <w:compat>
    <w:useFELayout/>
    <w:compatSetting w:name="compatibilityMode" w:uri="http://schemas.microsoft.com/office/word" w:val="12"/>
  </w:compat>
  <w:rsids>
    <w:rsidRoot w:val="00902BC7"/>
    <w:rsid w:val="00025C88"/>
    <w:rsid w:val="00062815"/>
    <w:rsid w:val="000A6A8E"/>
    <w:rsid w:val="000C229D"/>
    <w:rsid w:val="001B3208"/>
    <w:rsid w:val="00220AC6"/>
    <w:rsid w:val="002A7071"/>
    <w:rsid w:val="002D3B79"/>
    <w:rsid w:val="002E293F"/>
    <w:rsid w:val="0037276E"/>
    <w:rsid w:val="00383362"/>
    <w:rsid w:val="00447CB9"/>
    <w:rsid w:val="005A0DF9"/>
    <w:rsid w:val="00677697"/>
    <w:rsid w:val="006964E9"/>
    <w:rsid w:val="006A4CB2"/>
    <w:rsid w:val="006B4EA4"/>
    <w:rsid w:val="00717539"/>
    <w:rsid w:val="00781381"/>
    <w:rsid w:val="007A7BBB"/>
    <w:rsid w:val="00814C30"/>
    <w:rsid w:val="00834DA1"/>
    <w:rsid w:val="00902BC7"/>
    <w:rsid w:val="00A25717"/>
    <w:rsid w:val="00A77182"/>
    <w:rsid w:val="00AF0A61"/>
    <w:rsid w:val="00B06350"/>
    <w:rsid w:val="00B84B30"/>
    <w:rsid w:val="00C0625F"/>
    <w:rsid w:val="00C40E3E"/>
    <w:rsid w:val="00C918EF"/>
    <w:rsid w:val="00CC78DF"/>
    <w:rsid w:val="00CE3CED"/>
    <w:rsid w:val="00D018F2"/>
    <w:rsid w:val="00D3784C"/>
    <w:rsid w:val="00DB35D7"/>
    <w:rsid w:val="00E45732"/>
    <w:rsid w:val="00E57BE7"/>
    <w:rsid w:val="00EF7227"/>
    <w:rsid w:val="00FB5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8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D76BEF7D5A4194A17C2E4CCCAB03B6">
    <w:name w:val="82D76BEF7D5A4194A17C2E4CCCAB03B6"/>
    <w:rsid w:val="00902BC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Grade 4 Scope &amp; Sequence – Systematic Catechesis </vt:lpstr>
    </vt:vector>
  </TitlesOfParts>
  <Company>Microsoft</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4 Scope &amp; Sequence – Systematic Catechesis</dc:title>
  <dc:creator>Sharon</dc:creator>
  <cp:lastModifiedBy>Sharon</cp:lastModifiedBy>
  <cp:revision>4</cp:revision>
  <cp:lastPrinted>2015-11-09T22:27:00Z</cp:lastPrinted>
  <dcterms:created xsi:type="dcterms:W3CDTF">2019-02-06T00:55:00Z</dcterms:created>
  <dcterms:modified xsi:type="dcterms:W3CDTF">2019-02-06T00:55:00Z</dcterms:modified>
</cp:coreProperties>
</file>