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16B" w:rsidRPr="004C3553" w:rsidRDefault="00B8416B" w:rsidP="004B48DF">
      <w:pPr>
        <w:shd w:val="clear" w:color="auto" w:fill="D9D9D9" w:themeFill="background1" w:themeFillShade="D9"/>
        <w:ind w:right="-360"/>
        <w:jc w:val="center"/>
        <w:rPr>
          <w:rFonts w:ascii="Arial" w:hAnsi="Arial" w:cs="Arial"/>
          <w:color w:val="FF0000"/>
          <w:sz w:val="20"/>
          <w:szCs w:val="20"/>
        </w:rPr>
      </w:pPr>
      <w:bookmarkStart w:id="0" w:name="_GoBack"/>
      <w:bookmarkEnd w:id="0"/>
      <w:r>
        <w:rPr>
          <w:rFonts w:ascii="Arial Black" w:hAnsi="Arial Black"/>
          <w:sz w:val="24"/>
          <w:szCs w:val="24"/>
        </w:rPr>
        <w:t>UNIT #</w:t>
      </w:r>
      <w:r w:rsidR="0049044F">
        <w:rPr>
          <w:rFonts w:ascii="Arial Black" w:hAnsi="Arial Black"/>
          <w:sz w:val="24"/>
          <w:szCs w:val="24"/>
        </w:rPr>
        <w:t>1</w:t>
      </w:r>
      <w:r>
        <w:rPr>
          <w:rFonts w:ascii="Arial Black" w:hAnsi="Arial Black"/>
          <w:sz w:val="24"/>
          <w:szCs w:val="24"/>
        </w:rPr>
        <w:t xml:space="preserve"> Big Idea – </w:t>
      </w:r>
      <w:r w:rsidR="0049044F">
        <w:rPr>
          <w:rFonts w:ascii="Arial Black" w:hAnsi="Arial Black"/>
          <w:sz w:val="24"/>
          <w:szCs w:val="24"/>
        </w:rPr>
        <w:t>Who is Jesus Christ?</w:t>
      </w:r>
      <w:r w:rsidR="004C3553">
        <w:rPr>
          <w:rFonts w:ascii="Arial Black" w:hAnsi="Arial Black"/>
          <w:sz w:val="24"/>
          <w:szCs w:val="24"/>
        </w:rPr>
        <w:t xml:space="preserve"> </w:t>
      </w:r>
      <w:r w:rsidR="00DB0B0A">
        <w:rPr>
          <w:rFonts w:ascii="Arial" w:hAnsi="Arial" w:cs="Arial"/>
          <w:color w:val="FF0000"/>
          <w:sz w:val="20"/>
          <w:szCs w:val="20"/>
        </w:rPr>
        <w:t>[6/11/18</w:t>
      </w:r>
      <w:r w:rsidR="004C3553" w:rsidRPr="004C3553">
        <w:rPr>
          <w:rFonts w:ascii="Arial" w:hAnsi="Arial" w:cs="Arial"/>
          <w:color w:val="FF0000"/>
          <w:sz w:val="20"/>
          <w:szCs w:val="20"/>
        </w:rPr>
        <w:t>]</w:t>
      </w:r>
    </w:p>
    <w:p w:rsidR="00B8416B" w:rsidRDefault="00B8416B" w:rsidP="00B8416B">
      <w:pPr>
        <w:rPr>
          <w:b/>
          <w:sz w:val="28"/>
          <w:szCs w:val="28"/>
        </w:rPr>
      </w:pPr>
    </w:p>
    <w:p w:rsidR="00B8416B" w:rsidRPr="004B48DF" w:rsidRDefault="00B8416B" w:rsidP="004B48DF">
      <w:pPr>
        <w:ind w:right="-360"/>
        <w:rPr>
          <w:rFonts w:ascii="Arial" w:hAnsi="Arial" w:cs="Arial"/>
          <w:sz w:val="24"/>
          <w:szCs w:val="28"/>
        </w:rPr>
      </w:pPr>
      <w:r>
        <w:rPr>
          <w:rFonts w:ascii="Arial Black" w:hAnsi="Arial Black" w:cs="Arial"/>
          <w:b/>
          <w:sz w:val="24"/>
          <w:szCs w:val="28"/>
        </w:rPr>
        <w:t>Unit #</w:t>
      </w:r>
      <w:r w:rsidR="0049044F">
        <w:rPr>
          <w:rFonts w:ascii="Arial Black" w:hAnsi="Arial Black" w:cs="Arial"/>
          <w:b/>
          <w:sz w:val="24"/>
          <w:szCs w:val="28"/>
        </w:rPr>
        <w:t>1</w:t>
      </w:r>
      <w:r>
        <w:rPr>
          <w:rFonts w:ascii="Arial Black" w:hAnsi="Arial Black" w:cs="Arial"/>
          <w:b/>
          <w:sz w:val="24"/>
          <w:szCs w:val="28"/>
        </w:rPr>
        <w:t xml:space="preserve"> - Essential Question </w:t>
      </w:r>
      <w:r w:rsidRPr="00E32990">
        <w:rPr>
          <w:rFonts w:ascii="Arial Black" w:hAnsi="Arial Black" w:cs="Arial"/>
          <w:b/>
          <w:sz w:val="24"/>
          <w:szCs w:val="28"/>
        </w:rPr>
        <w:t>#1</w:t>
      </w:r>
      <w:r>
        <w:rPr>
          <w:rFonts w:ascii="Arial Black" w:hAnsi="Arial Black" w:cs="Arial"/>
          <w:b/>
          <w:sz w:val="24"/>
          <w:szCs w:val="28"/>
        </w:rPr>
        <w:t xml:space="preserve">: </w:t>
      </w:r>
      <w:r w:rsidR="0049044F">
        <w:rPr>
          <w:rFonts w:ascii="Arial Black" w:hAnsi="Arial Black" w:cs="Arial"/>
          <w:b/>
          <w:sz w:val="24"/>
          <w:szCs w:val="28"/>
        </w:rPr>
        <w:t>What do you know about the life of Jesus Christ?</w:t>
      </w:r>
      <w:r w:rsidR="00013C5F">
        <w:rPr>
          <w:rFonts w:ascii="Arial Black" w:hAnsi="Arial Black" w:cs="Arial"/>
          <w:b/>
          <w:sz w:val="24"/>
          <w:szCs w:val="28"/>
        </w:rPr>
        <w:t xml:space="preserve"> </w:t>
      </w:r>
      <w:r w:rsidR="004B48DF">
        <w:rPr>
          <w:rFonts w:ascii="Arial" w:hAnsi="Arial" w:cs="Arial"/>
          <w:sz w:val="24"/>
          <w:szCs w:val="28"/>
        </w:rPr>
        <w:t>[F</w:t>
      </w:r>
      <w:r w:rsidR="004B48DF" w:rsidRPr="002D4080">
        <w:rPr>
          <w:rFonts w:ascii="Arial" w:hAnsi="Arial" w:cs="Arial"/>
          <w:sz w:val="24"/>
          <w:szCs w:val="28"/>
        </w:rPr>
        <w:t xml:space="preserve">ocused Theme/Topic: </w:t>
      </w:r>
      <w:r w:rsidR="004B48DF" w:rsidRPr="002D4080">
        <w:rPr>
          <w:rFonts w:ascii="Arial" w:hAnsi="Arial" w:cs="Arial"/>
          <w:i/>
          <w:sz w:val="24"/>
          <w:szCs w:val="28"/>
        </w:rPr>
        <w:t>Divine Love</w:t>
      </w:r>
      <w:r w:rsidR="00B035CD">
        <w:rPr>
          <w:rFonts w:ascii="Arial" w:hAnsi="Arial" w:cs="Arial"/>
          <w:i/>
          <w:sz w:val="24"/>
          <w:szCs w:val="28"/>
        </w:rPr>
        <w:t>; Holy Family</w:t>
      </w:r>
      <w:r w:rsidR="004B48DF">
        <w:rPr>
          <w:rFonts w:ascii="Arial" w:hAnsi="Arial" w:cs="Arial"/>
          <w:sz w:val="24"/>
          <w:szCs w:val="28"/>
        </w:rPr>
        <w:t>]</w:t>
      </w:r>
      <w:r w:rsidR="004B48DF" w:rsidRPr="002D4080">
        <w:rPr>
          <w:rFonts w:ascii="Arial" w:hAnsi="Arial" w:cs="Arial"/>
          <w:sz w:val="24"/>
          <w:szCs w:val="28"/>
        </w:rPr>
        <w:t xml:space="preserve"> </w:t>
      </w:r>
    </w:p>
    <w:p w:rsidR="001D5ECD" w:rsidRDefault="001D5ECD" w:rsidP="001D5ECD">
      <w:pPr>
        <w:spacing w:line="276" w:lineRule="auto"/>
        <w:rPr>
          <w:rFonts w:ascii="Arial" w:hAnsi="Arial" w:cs="Arial"/>
          <w:sz w:val="24"/>
          <w:szCs w:val="28"/>
          <w:u w:val="single"/>
        </w:rPr>
      </w:pPr>
    </w:p>
    <w:p w:rsidR="001D5ECD" w:rsidRDefault="001D5ECD" w:rsidP="00002049">
      <w:pPr>
        <w:spacing w:line="276" w:lineRule="auto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  <w:u w:val="single"/>
        </w:rPr>
        <w:t>UNDERSTANDINGS:</w:t>
      </w:r>
      <w:r>
        <w:rPr>
          <w:rFonts w:ascii="Arial" w:hAnsi="Arial" w:cs="Arial"/>
          <w:sz w:val="24"/>
          <w:szCs w:val="28"/>
        </w:rPr>
        <w:t xml:space="preserve"> Learners will understand that…</w:t>
      </w:r>
    </w:p>
    <w:p w:rsidR="00865A5A" w:rsidRPr="00865A5A" w:rsidRDefault="00865A5A" w:rsidP="00002049">
      <w:pPr>
        <w:spacing w:line="276" w:lineRule="auto"/>
        <w:rPr>
          <w:rFonts w:ascii="Arial Black" w:hAnsi="Arial Black" w:cs="Arial"/>
          <w:b/>
          <w:color w:val="FF0000"/>
          <w:sz w:val="24"/>
          <w:szCs w:val="28"/>
        </w:rPr>
      </w:pPr>
      <w:r>
        <w:rPr>
          <w:rFonts w:ascii="Arial" w:hAnsi="Arial" w:cs="Arial"/>
          <w:color w:val="FF0000"/>
          <w:sz w:val="24"/>
          <w:szCs w:val="28"/>
        </w:rPr>
        <w:t xml:space="preserve">Key Targets - </w:t>
      </w:r>
    </w:p>
    <w:p w:rsidR="00B8416B" w:rsidRPr="00002049" w:rsidRDefault="00D701DE" w:rsidP="00002049">
      <w:pPr>
        <w:pStyle w:val="ListParagraph"/>
        <w:numPr>
          <w:ilvl w:val="0"/>
          <w:numId w:val="47"/>
        </w:numPr>
        <w:spacing w:line="276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8"/>
        </w:rPr>
        <w:t>(U</w:t>
      </w:r>
      <w:r>
        <w:rPr>
          <w:rFonts w:ascii="Arial" w:hAnsi="Arial" w:cs="Arial"/>
          <w:sz w:val="24"/>
          <w:szCs w:val="28"/>
          <w:vertAlign w:val="subscript"/>
        </w:rPr>
        <w:t>1</w:t>
      </w:r>
      <w:r>
        <w:rPr>
          <w:rFonts w:ascii="Arial" w:hAnsi="Arial" w:cs="Arial"/>
          <w:sz w:val="24"/>
          <w:szCs w:val="28"/>
        </w:rPr>
        <w:t>) 4</w:t>
      </w:r>
      <w:r w:rsidRPr="00164CEA">
        <w:rPr>
          <w:rFonts w:ascii="Arial" w:hAnsi="Arial" w:cs="Arial"/>
          <w:sz w:val="24"/>
          <w:szCs w:val="28"/>
        </w:rPr>
        <w:t xml:space="preserve">.1.1.4 – Jesus is the perfect image of God, sent to show divine love and goodness and to affirm the human potential for good. </w:t>
      </w:r>
      <w:r w:rsidRPr="00002049">
        <w:rPr>
          <w:rFonts w:ascii="Arial" w:hAnsi="Arial" w:cs="Arial"/>
          <w:sz w:val="20"/>
          <w:szCs w:val="20"/>
        </w:rPr>
        <w:t>(CCC#241; 299; 689; 1701)</w:t>
      </w:r>
      <w:r w:rsidR="00152BAD">
        <w:rPr>
          <w:rFonts w:ascii="Arial" w:hAnsi="Arial" w:cs="Arial"/>
          <w:sz w:val="20"/>
          <w:szCs w:val="20"/>
        </w:rPr>
        <w:t xml:space="preserve"> [</w:t>
      </w:r>
      <w:r w:rsidR="00152BAD">
        <w:rPr>
          <w:rFonts w:ascii="Arial" w:hAnsi="Arial" w:cs="Arial"/>
          <w:i/>
          <w:sz w:val="20"/>
          <w:szCs w:val="20"/>
        </w:rPr>
        <w:t>Circle of Grace</w:t>
      </w:r>
      <w:r w:rsidR="00BA13FC">
        <w:rPr>
          <w:rFonts w:ascii="Arial" w:hAnsi="Arial" w:cs="Arial"/>
          <w:sz w:val="20"/>
          <w:szCs w:val="20"/>
        </w:rPr>
        <w:t>]</w:t>
      </w:r>
    </w:p>
    <w:p w:rsidR="00ED5C1B" w:rsidRPr="00002049" w:rsidRDefault="00002049" w:rsidP="00002049">
      <w:pPr>
        <w:pStyle w:val="ListParagraph"/>
        <w:numPr>
          <w:ilvl w:val="0"/>
          <w:numId w:val="43"/>
        </w:numPr>
        <w:spacing w:line="276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8"/>
        </w:rPr>
        <w:t>(U</w:t>
      </w:r>
      <w:r>
        <w:rPr>
          <w:rFonts w:ascii="Arial" w:hAnsi="Arial" w:cs="Arial"/>
          <w:sz w:val="24"/>
          <w:szCs w:val="28"/>
          <w:vertAlign w:val="subscript"/>
        </w:rPr>
        <w:t>2</w:t>
      </w:r>
      <w:r>
        <w:rPr>
          <w:rFonts w:ascii="Arial" w:hAnsi="Arial" w:cs="Arial"/>
          <w:sz w:val="24"/>
          <w:szCs w:val="28"/>
        </w:rPr>
        <w:t xml:space="preserve">) </w:t>
      </w:r>
      <w:r w:rsidR="00ED5C1B" w:rsidRPr="00ED5C1B">
        <w:rPr>
          <w:rFonts w:ascii="Arial" w:hAnsi="Arial" w:cs="Arial"/>
          <w:sz w:val="24"/>
          <w:szCs w:val="28"/>
        </w:rPr>
        <w:t xml:space="preserve">4.1.1.2 </w:t>
      </w:r>
      <w:r w:rsidR="00ED5C1B">
        <w:rPr>
          <w:rFonts w:ascii="Arial" w:hAnsi="Arial" w:cs="Arial"/>
          <w:sz w:val="24"/>
          <w:szCs w:val="28"/>
        </w:rPr>
        <w:t xml:space="preserve">– </w:t>
      </w:r>
      <w:r w:rsidR="00ED5C1B" w:rsidRPr="00ED5C1B">
        <w:rPr>
          <w:rFonts w:ascii="Arial" w:hAnsi="Arial" w:cs="Arial"/>
          <w:sz w:val="24"/>
          <w:szCs w:val="28"/>
        </w:rPr>
        <w:t xml:space="preserve">Jesus, by his life and teaching, taught people how to love God and others. </w:t>
      </w:r>
      <w:r w:rsidR="00ED5C1B" w:rsidRPr="00002049">
        <w:rPr>
          <w:rFonts w:ascii="Arial" w:hAnsi="Arial" w:cs="Arial"/>
          <w:sz w:val="20"/>
          <w:szCs w:val="20"/>
        </w:rPr>
        <w:t>(CCC#535-559; 561)</w:t>
      </w:r>
      <w:r w:rsidR="00152BAD">
        <w:rPr>
          <w:rFonts w:ascii="Arial" w:hAnsi="Arial" w:cs="Arial"/>
          <w:sz w:val="20"/>
          <w:szCs w:val="20"/>
        </w:rPr>
        <w:t xml:space="preserve"> [</w:t>
      </w:r>
      <w:r w:rsidR="00152BAD">
        <w:rPr>
          <w:rFonts w:ascii="Arial" w:hAnsi="Arial" w:cs="Arial"/>
          <w:i/>
          <w:sz w:val="20"/>
          <w:szCs w:val="20"/>
        </w:rPr>
        <w:t>Circle of Grace</w:t>
      </w:r>
      <w:r w:rsidR="00BA13FC">
        <w:rPr>
          <w:rFonts w:ascii="Arial" w:hAnsi="Arial" w:cs="Arial"/>
          <w:sz w:val="20"/>
          <w:szCs w:val="20"/>
        </w:rPr>
        <w:t>]</w:t>
      </w:r>
    </w:p>
    <w:p w:rsidR="00865A5A" w:rsidRPr="00865A5A" w:rsidRDefault="00865A5A" w:rsidP="00865A5A">
      <w:pPr>
        <w:spacing w:line="276" w:lineRule="auto"/>
        <w:rPr>
          <w:rFonts w:ascii="Arial" w:hAnsi="Arial" w:cs="Arial"/>
          <w:color w:val="FF0000"/>
          <w:sz w:val="24"/>
          <w:szCs w:val="28"/>
        </w:rPr>
      </w:pPr>
      <w:r>
        <w:rPr>
          <w:rFonts w:ascii="Arial" w:hAnsi="Arial" w:cs="Arial"/>
          <w:color w:val="FF0000"/>
          <w:sz w:val="24"/>
          <w:szCs w:val="28"/>
        </w:rPr>
        <w:t xml:space="preserve">Supporting Targets - </w:t>
      </w:r>
    </w:p>
    <w:p w:rsidR="00ED5C1B" w:rsidRDefault="00002049" w:rsidP="00002049">
      <w:pPr>
        <w:pStyle w:val="ListParagraph"/>
        <w:numPr>
          <w:ilvl w:val="0"/>
          <w:numId w:val="43"/>
        </w:numPr>
        <w:spacing w:line="276" w:lineRule="auto"/>
        <w:ind w:left="36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(U</w:t>
      </w:r>
      <w:r>
        <w:rPr>
          <w:rFonts w:ascii="Arial" w:hAnsi="Arial" w:cs="Arial"/>
          <w:sz w:val="24"/>
          <w:szCs w:val="28"/>
          <w:vertAlign w:val="subscript"/>
        </w:rPr>
        <w:t>3</w:t>
      </w:r>
      <w:r>
        <w:rPr>
          <w:rFonts w:ascii="Arial" w:hAnsi="Arial" w:cs="Arial"/>
          <w:sz w:val="24"/>
          <w:szCs w:val="28"/>
        </w:rPr>
        <w:t xml:space="preserve">) </w:t>
      </w:r>
      <w:r w:rsidR="00ED5C1B" w:rsidRPr="00ED5C1B">
        <w:rPr>
          <w:rFonts w:ascii="Arial" w:hAnsi="Arial" w:cs="Arial"/>
          <w:sz w:val="24"/>
          <w:szCs w:val="28"/>
        </w:rPr>
        <w:t>4.1.1.1</w:t>
      </w:r>
      <w:r w:rsidR="00ED5C1B">
        <w:rPr>
          <w:rFonts w:ascii="Arial" w:hAnsi="Arial" w:cs="Arial"/>
          <w:sz w:val="24"/>
          <w:szCs w:val="28"/>
        </w:rPr>
        <w:t xml:space="preserve"> – </w:t>
      </w:r>
      <w:r w:rsidR="00ED5C1B" w:rsidRPr="00ED5C1B">
        <w:rPr>
          <w:rFonts w:ascii="Arial" w:hAnsi="Arial" w:cs="Arial"/>
          <w:sz w:val="24"/>
          <w:szCs w:val="28"/>
        </w:rPr>
        <w:t xml:space="preserve">Jesus exercised a ministry of healing. </w:t>
      </w:r>
      <w:r w:rsidR="00A8065F">
        <w:rPr>
          <w:rFonts w:ascii="Arial" w:hAnsi="Arial" w:cs="Arial"/>
          <w:sz w:val="20"/>
          <w:szCs w:val="20"/>
        </w:rPr>
        <w:t xml:space="preserve">(CCC#1151; </w:t>
      </w:r>
      <w:r w:rsidR="00ED5C1B" w:rsidRPr="00002049">
        <w:rPr>
          <w:rFonts w:ascii="Arial" w:hAnsi="Arial" w:cs="Arial"/>
          <w:sz w:val="20"/>
          <w:szCs w:val="20"/>
        </w:rPr>
        <w:t>1503; 1505)</w:t>
      </w:r>
    </w:p>
    <w:p w:rsidR="00D81583" w:rsidRPr="00071395" w:rsidRDefault="00D81583" w:rsidP="00D81583">
      <w:pPr>
        <w:pStyle w:val="ListParagraph"/>
        <w:widowControl w:val="0"/>
        <w:numPr>
          <w:ilvl w:val="0"/>
          <w:numId w:val="43"/>
        </w:numPr>
        <w:tabs>
          <w:tab w:val="left" w:pos="90"/>
        </w:tabs>
        <w:autoSpaceDE w:val="0"/>
        <w:autoSpaceDN w:val="0"/>
        <w:adjustRightInd w:val="0"/>
        <w:spacing w:before="151"/>
        <w:ind w:left="36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8"/>
        </w:rPr>
        <w:t>(U</w:t>
      </w:r>
      <w:r>
        <w:rPr>
          <w:rFonts w:ascii="Arial" w:hAnsi="Arial" w:cs="Arial"/>
          <w:sz w:val="24"/>
          <w:szCs w:val="28"/>
          <w:vertAlign w:val="subscript"/>
        </w:rPr>
        <w:t>4</w:t>
      </w:r>
      <w:r>
        <w:rPr>
          <w:rFonts w:ascii="Arial" w:hAnsi="Arial" w:cs="Arial"/>
          <w:sz w:val="24"/>
          <w:szCs w:val="28"/>
        </w:rPr>
        <w:t xml:space="preserve">) 4.3.7.4 - </w:t>
      </w:r>
      <w:r w:rsidRPr="003D779C">
        <w:rPr>
          <w:rFonts w:ascii="Arial" w:hAnsi="Arial" w:cs="Arial"/>
          <w:color w:val="000000"/>
          <w:sz w:val="24"/>
          <w:szCs w:val="24"/>
        </w:rPr>
        <w:t>The corporal and spiritual works of mercy illustrate Jesus’ love for the poor and the needy.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(CCC#2447)</w:t>
      </w:r>
    </w:p>
    <w:p w:rsidR="001D5ECD" w:rsidRPr="00D81583" w:rsidRDefault="001D5ECD" w:rsidP="00D81583">
      <w:pPr>
        <w:pStyle w:val="ListParagraph"/>
        <w:spacing w:line="276" w:lineRule="auto"/>
        <w:ind w:left="360"/>
        <w:rPr>
          <w:rFonts w:ascii="Arial" w:hAnsi="Arial" w:cs="Arial"/>
          <w:sz w:val="24"/>
          <w:szCs w:val="28"/>
          <w:u w:val="single"/>
        </w:rPr>
      </w:pPr>
    </w:p>
    <w:p w:rsidR="001D5ECD" w:rsidRDefault="001D5ECD" w:rsidP="006E7985">
      <w:pPr>
        <w:spacing w:line="276" w:lineRule="auto"/>
        <w:rPr>
          <w:rFonts w:ascii="Arial" w:hAnsi="Arial" w:cs="Arial"/>
          <w:sz w:val="24"/>
          <w:szCs w:val="28"/>
        </w:rPr>
      </w:pPr>
      <w:r w:rsidRPr="001D5ECD">
        <w:rPr>
          <w:rFonts w:ascii="Arial" w:hAnsi="Arial" w:cs="Arial"/>
          <w:sz w:val="24"/>
          <w:szCs w:val="28"/>
          <w:u w:val="single"/>
        </w:rPr>
        <w:t>KNOWLEDGE/ SKILLS:</w:t>
      </w:r>
      <w:r w:rsidRPr="001D5ECD">
        <w:rPr>
          <w:rFonts w:ascii="Arial" w:hAnsi="Arial" w:cs="Arial"/>
          <w:sz w:val="24"/>
          <w:szCs w:val="28"/>
        </w:rPr>
        <w:t xml:space="preserve"> Learners will know that/be skilled at…</w:t>
      </w:r>
    </w:p>
    <w:p w:rsidR="00C45DD8" w:rsidRPr="00C45DD8" w:rsidRDefault="00C45DD8" w:rsidP="006E7985">
      <w:pPr>
        <w:spacing w:line="276" w:lineRule="auto"/>
        <w:rPr>
          <w:rFonts w:ascii="Arial" w:hAnsi="Arial" w:cs="Arial"/>
          <w:color w:val="FF0000"/>
          <w:sz w:val="24"/>
          <w:szCs w:val="28"/>
        </w:rPr>
      </w:pPr>
      <w:r>
        <w:rPr>
          <w:rFonts w:ascii="Arial" w:hAnsi="Arial" w:cs="Arial"/>
          <w:color w:val="FF0000"/>
          <w:sz w:val="24"/>
          <w:szCs w:val="28"/>
        </w:rPr>
        <w:t xml:space="preserve">Key Targets - </w:t>
      </w:r>
    </w:p>
    <w:p w:rsidR="00ED5C1B" w:rsidRPr="00FE7EFF" w:rsidRDefault="00002049" w:rsidP="006E7985">
      <w:pPr>
        <w:pStyle w:val="ListParagraph"/>
        <w:numPr>
          <w:ilvl w:val="0"/>
          <w:numId w:val="43"/>
        </w:numPr>
        <w:spacing w:line="276" w:lineRule="auto"/>
        <w:ind w:left="36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(K</w:t>
      </w:r>
      <w:r>
        <w:rPr>
          <w:rFonts w:ascii="Arial" w:hAnsi="Arial" w:cs="Arial"/>
          <w:sz w:val="24"/>
          <w:szCs w:val="28"/>
          <w:vertAlign w:val="subscript"/>
        </w:rPr>
        <w:t>1</w:t>
      </w:r>
      <w:r>
        <w:rPr>
          <w:rFonts w:ascii="Arial" w:hAnsi="Arial" w:cs="Arial"/>
          <w:sz w:val="24"/>
          <w:szCs w:val="28"/>
        </w:rPr>
        <w:t xml:space="preserve">) </w:t>
      </w:r>
      <w:r w:rsidRPr="00ED5C1B">
        <w:rPr>
          <w:rFonts w:ascii="Arial" w:hAnsi="Arial" w:cs="Arial"/>
          <w:sz w:val="24"/>
          <w:szCs w:val="28"/>
        </w:rPr>
        <w:t xml:space="preserve">4.1.3.5 </w:t>
      </w:r>
      <w:r>
        <w:rPr>
          <w:rFonts w:ascii="Arial" w:hAnsi="Arial" w:cs="Arial"/>
          <w:sz w:val="24"/>
          <w:szCs w:val="28"/>
        </w:rPr>
        <w:t xml:space="preserve">– </w:t>
      </w:r>
      <w:r w:rsidRPr="00ED5C1B">
        <w:rPr>
          <w:rFonts w:ascii="Arial" w:hAnsi="Arial" w:cs="Arial"/>
          <w:sz w:val="24"/>
          <w:szCs w:val="28"/>
        </w:rPr>
        <w:t xml:space="preserve">Mary is God's Mother. </w:t>
      </w:r>
      <w:r w:rsidRPr="006E7985">
        <w:rPr>
          <w:rFonts w:ascii="Arial" w:hAnsi="Arial" w:cs="Arial"/>
          <w:sz w:val="20"/>
          <w:szCs w:val="20"/>
        </w:rPr>
        <w:t>(CCC#495; 509; 721; 1187; 1192; 1195)</w:t>
      </w:r>
    </w:p>
    <w:p w:rsidR="00925893" w:rsidRDefault="00925893" w:rsidP="00ED5C1B">
      <w:pPr>
        <w:pStyle w:val="ListParagraph"/>
        <w:rPr>
          <w:rFonts w:ascii="Arial" w:hAnsi="Arial" w:cs="Arial"/>
          <w:sz w:val="24"/>
          <w:szCs w:val="28"/>
        </w:rPr>
      </w:pPr>
    </w:p>
    <w:p w:rsidR="00925893" w:rsidRPr="00B5289B" w:rsidRDefault="00925893" w:rsidP="00925893">
      <w:pPr>
        <w:rPr>
          <w:rFonts w:ascii="Arial" w:hAnsi="Arial" w:cs="Arial"/>
          <w:sz w:val="24"/>
          <w:szCs w:val="28"/>
        </w:rPr>
      </w:pPr>
      <w:r>
        <w:rPr>
          <w:rFonts w:ascii="Arial Black" w:hAnsi="Arial Black" w:cs="Arial"/>
          <w:b/>
          <w:sz w:val="24"/>
          <w:szCs w:val="28"/>
        </w:rPr>
        <w:t>Unit #1 - Essential Question #2: What does Jesus Christ teach you about God?</w:t>
      </w:r>
      <w:r w:rsidR="00B5289B">
        <w:rPr>
          <w:rFonts w:ascii="Arial Black" w:hAnsi="Arial Black" w:cs="Arial"/>
          <w:b/>
          <w:sz w:val="24"/>
          <w:szCs w:val="28"/>
        </w:rPr>
        <w:t xml:space="preserve"> </w:t>
      </w:r>
      <w:r w:rsidR="00B5289B">
        <w:rPr>
          <w:rFonts w:ascii="Arial" w:hAnsi="Arial" w:cs="Arial"/>
          <w:sz w:val="24"/>
          <w:szCs w:val="28"/>
        </w:rPr>
        <w:t xml:space="preserve">[Focused Theme/ Topics: </w:t>
      </w:r>
      <w:r w:rsidR="00B5289B">
        <w:rPr>
          <w:rFonts w:ascii="Arial" w:hAnsi="Arial" w:cs="Arial"/>
          <w:i/>
          <w:sz w:val="24"/>
          <w:szCs w:val="28"/>
        </w:rPr>
        <w:t>C</w:t>
      </w:r>
      <w:r w:rsidR="007C278D">
        <w:rPr>
          <w:rFonts w:ascii="Arial" w:hAnsi="Arial" w:cs="Arial"/>
          <w:i/>
          <w:sz w:val="24"/>
          <w:szCs w:val="28"/>
        </w:rPr>
        <w:t>reation, Holy Trinity</w:t>
      </w:r>
      <w:r w:rsidR="00B5289B">
        <w:rPr>
          <w:rFonts w:ascii="Arial" w:hAnsi="Arial" w:cs="Arial"/>
          <w:sz w:val="24"/>
          <w:szCs w:val="28"/>
        </w:rPr>
        <w:t>]</w:t>
      </w:r>
    </w:p>
    <w:p w:rsidR="00BC0531" w:rsidRDefault="00BC0531" w:rsidP="00B03FB2">
      <w:pPr>
        <w:spacing w:line="276" w:lineRule="auto"/>
        <w:ind w:right="-270"/>
        <w:rPr>
          <w:rFonts w:ascii="Arial" w:hAnsi="Arial" w:cs="Arial"/>
          <w:sz w:val="24"/>
          <w:szCs w:val="28"/>
          <w:u w:val="single"/>
        </w:rPr>
      </w:pPr>
    </w:p>
    <w:p w:rsidR="001D5ECD" w:rsidRDefault="001D5ECD" w:rsidP="00903103">
      <w:pPr>
        <w:spacing w:line="276" w:lineRule="auto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  <w:u w:val="single"/>
        </w:rPr>
        <w:t>UNDERSTANDINGS:</w:t>
      </w:r>
      <w:r>
        <w:rPr>
          <w:rFonts w:ascii="Arial" w:hAnsi="Arial" w:cs="Arial"/>
          <w:sz w:val="24"/>
          <w:szCs w:val="28"/>
        </w:rPr>
        <w:t xml:space="preserve"> Learners will understand that…</w:t>
      </w:r>
    </w:p>
    <w:p w:rsidR="008033B4" w:rsidRPr="008033B4" w:rsidRDefault="008033B4" w:rsidP="00903103">
      <w:pPr>
        <w:spacing w:line="276" w:lineRule="auto"/>
        <w:rPr>
          <w:rFonts w:ascii="Arial" w:hAnsi="Arial" w:cs="Arial"/>
          <w:color w:val="FF0000"/>
          <w:sz w:val="24"/>
          <w:szCs w:val="28"/>
        </w:rPr>
      </w:pPr>
      <w:r>
        <w:rPr>
          <w:rFonts w:ascii="Arial" w:hAnsi="Arial" w:cs="Arial"/>
          <w:color w:val="FF0000"/>
          <w:sz w:val="24"/>
          <w:szCs w:val="28"/>
        </w:rPr>
        <w:t xml:space="preserve">Key Targets - </w:t>
      </w:r>
    </w:p>
    <w:p w:rsidR="00C56F44" w:rsidRPr="00C56F44" w:rsidRDefault="00C56F44" w:rsidP="00C56F44">
      <w:pPr>
        <w:pStyle w:val="ListParagraph"/>
        <w:numPr>
          <w:ilvl w:val="0"/>
          <w:numId w:val="43"/>
        </w:numPr>
        <w:spacing w:line="276" w:lineRule="auto"/>
        <w:ind w:left="36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(U</w:t>
      </w:r>
      <w:r>
        <w:rPr>
          <w:rFonts w:ascii="Arial" w:hAnsi="Arial" w:cs="Arial"/>
          <w:sz w:val="24"/>
          <w:szCs w:val="28"/>
          <w:vertAlign w:val="subscript"/>
        </w:rPr>
        <w:t>1</w:t>
      </w:r>
      <w:r>
        <w:rPr>
          <w:rFonts w:ascii="Arial" w:hAnsi="Arial" w:cs="Arial"/>
          <w:sz w:val="24"/>
          <w:szCs w:val="28"/>
        </w:rPr>
        <w:t xml:space="preserve">) 4.3.3.1 – In the beginning, God created people in his own image and likeness and they lived in perfect friendship with him in the Garden of Eden. </w:t>
      </w:r>
      <w:r>
        <w:rPr>
          <w:rFonts w:ascii="Arial" w:hAnsi="Arial" w:cs="Arial"/>
          <w:sz w:val="20"/>
          <w:szCs w:val="20"/>
        </w:rPr>
        <w:t>(CCC#384)</w:t>
      </w:r>
    </w:p>
    <w:p w:rsidR="004F445C" w:rsidRPr="00CC7E4A" w:rsidRDefault="004F445C" w:rsidP="00CC7E4A">
      <w:pPr>
        <w:pStyle w:val="ListParagraph"/>
        <w:widowControl w:val="0"/>
        <w:numPr>
          <w:ilvl w:val="0"/>
          <w:numId w:val="43"/>
        </w:numPr>
        <w:tabs>
          <w:tab w:val="left" w:pos="90"/>
          <w:tab w:val="left" w:pos="360"/>
        </w:tabs>
        <w:autoSpaceDE w:val="0"/>
        <w:autoSpaceDN w:val="0"/>
        <w:adjustRightInd w:val="0"/>
        <w:spacing w:before="144" w:line="276" w:lineRule="auto"/>
        <w:ind w:left="36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8"/>
        </w:rPr>
        <w:t>(U</w:t>
      </w:r>
      <w:r w:rsidR="00C56F44">
        <w:rPr>
          <w:rFonts w:ascii="Arial" w:hAnsi="Arial" w:cs="Arial"/>
          <w:sz w:val="24"/>
          <w:szCs w:val="28"/>
          <w:vertAlign w:val="subscript"/>
        </w:rPr>
        <w:t>2</w:t>
      </w:r>
      <w:r>
        <w:rPr>
          <w:rFonts w:ascii="Arial" w:hAnsi="Arial" w:cs="Arial"/>
          <w:sz w:val="24"/>
          <w:szCs w:val="28"/>
        </w:rPr>
        <w:t xml:space="preserve">) 4.5.2.2 - </w:t>
      </w:r>
      <w:r w:rsidR="00CC7E4A" w:rsidRPr="007175C0">
        <w:rPr>
          <w:rFonts w:ascii="Arial" w:hAnsi="Arial" w:cs="Arial"/>
          <w:color w:val="000000"/>
          <w:sz w:val="24"/>
          <w:szCs w:val="24"/>
        </w:rPr>
        <w:t>God entrusts people</w:t>
      </w:r>
      <w:r w:rsidR="00CC7E4A">
        <w:rPr>
          <w:rFonts w:ascii="Arial" w:hAnsi="Arial" w:cs="Arial"/>
          <w:color w:val="000000"/>
          <w:sz w:val="24"/>
          <w:szCs w:val="24"/>
        </w:rPr>
        <w:t xml:space="preserve"> with the care of all creation. </w:t>
      </w:r>
      <w:r w:rsidR="00CC7E4A" w:rsidRPr="007175C0">
        <w:rPr>
          <w:rFonts w:ascii="Arial" w:hAnsi="Arial" w:cs="Arial"/>
          <w:color w:val="000000"/>
          <w:sz w:val="24"/>
          <w:szCs w:val="24"/>
        </w:rPr>
        <w:t>This stewardship extends to the care of animals and the responsible usage of earthly goods to benefit all people.</w:t>
      </w:r>
      <w:r w:rsidR="00CC7E4A">
        <w:rPr>
          <w:rFonts w:ascii="Arial" w:hAnsi="Arial" w:cs="Arial"/>
          <w:color w:val="000000"/>
          <w:sz w:val="24"/>
          <w:szCs w:val="24"/>
        </w:rPr>
        <w:t xml:space="preserve"> </w:t>
      </w:r>
      <w:r w:rsidR="00CC7E4A" w:rsidRPr="007175C0">
        <w:rPr>
          <w:rFonts w:ascii="Arial" w:hAnsi="Arial" w:cs="Arial"/>
          <w:sz w:val="20"/>
          <w:szCs w:val="20"/>
        </w:rPr>
        <w:t>(CCC#</w:t>
      </w:r>
      <w:r w:rsidR="00F52CC8">
        <w:rPr>
          <w:rFonts w:ascii="Arial" w:hAnsi="Arial" w:cs="Arial"/>
          <w:sz w:val="20"/>
          <w:szCs w:val="20"/>
        </w:rPr>
        <w:t>2415; 2426-27</w:t>
      </w:r>
      <w:r w:rsidR="00CC7E4A" w:rsidRPr="007175C0">
        <w:rPr>
          <w:rFonts w:ascii="Arial" w:hAnsi="Arial" w:cs="Arial"/>
          <w:sz w:val="20"/>
          <w:szCs w:val="20"/>
        </w:rPr>
        <w:t>)</w:t>
      </w:r>
      <w:r w:rsidR="00CC7E4A">
        <w:rPr>
          <w:rFonts w:ascii="Arial" w:hAnsi="Arial" w:cs="Arial"/>
          <w:sz w:val="20"/>
          <w:szCs w:val="20"/>
        </w:rPr>
        <w:t xml:space="preserve"> </w:t>
      </w:r>
    </w:p>
    <w:p w:rsidR="00561A0E" w:rsidRPr="003010D4" w:rsidRDefault="00FA20AD" w:rsidP="00B03FB2">
      <w:pPr>
        <w:pStyle w:val="ListParagraph"/>
        <w:numPr>
          <w:ilvl w:val="0"/>
          <w:numId w:val="48"/>
        </w:numPr>
        <w:spacing w:line="276" w:lineRule="auto"/>
        <w:ind w:right="-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8"/>
        </w:rPr>
        <w:t>(U</w:t>
      </w:r>
      <w:r w:rsidR="004F445C">
        <w:rPr>
          <w:rFonts w:ascii="Arial" w:hAnsi="Arial" w:cs="Arial"/>
          <w:sz w:val="24"/>
          <w:szCs w:val="28"/>
          <w:vertAlign w:val="subscript"/>
        </w:rPr>
        <w:t>3</w:t>
      </w:r>
      <w:r>
        <w:rPr>
          <w:rFonts w:ascii="Arial" w:hAnsi="Arial" w:cs="Arial"/>
          <w:sz w:val="24"/>
          <w:szCs w:val="28"/>
        </w:rPr>
        <w:t xml:space="preserve">) </w:t>
      </w:r>
      <w:r w:rsidR="00561A0E" w:rsidRPr="00164CEA">
        <w:rPr>
          <w:rFonts w:ascii="Arial" w:hAnsi="Arial" w:cs="Arial"/>
          <w:sz w:val="24"/>
          <w:szCs w:val="28"/>
        </w:rPr>
        <w:t xml:space="preserve">4.1.3.2 – The Holy Spirit is advocate, helper, and guide. </w:t>
      </w:r>
      <w:r w:rsidR="00561A0E" w:rsidRPr="003010D4">
        <w:rPr>
          <w:rFonts w:ascii="Arial" w:hAnsi="Arial" w:cs="Arial"/>
          <w:sz w:val="20"/>
          <w:szCs w:val="20"/>
        </w:rPr>
        <w:t>(CCC#91; 243; 747; 852; 1299)</w:t>
      </w:r>
    </w:p>
    <w:p w:rsidR="001D5ECD" w:rsidRDefault="001D5ECD" w:rsidP="001D5ECD">
      <w:pPr>
        <w:spacing w:line="276" w:lineRule="auto"/>
        <w:rPr>
          <w:rFonts w:ascii="Arial" w:hAnsi="Arial" w:cs="Arial"/>
          <w:sz w:val="24"/>
          <w:szCs w:val="28"/>
          <w:u w:val="single"/>
        </w:rPr>
      </w:pPr>
    </w:p>
    <w:p w:rsidR="001D5ECD" w:rsidRDefault="001D5ECD" w:rsidP="001D5ECD">
      <w:pPr>
        <w:spacing w:line="276" w:lineRule="auto"/>
        <w:rPr>
          <w:rFonts w:ascii="Arial" w:hAnsi="Arial" w:cs="Arial"/>
          <w:sz w:val="24"/>
          <w:szCs w:val="28"/>
        </w:rPr>
      </w:pPr>
      <w:r w:rsidRPr="001D5ECD">
        <w:rPr>
          <w:rFonts w:ascii="Arial" w:hAnsi="Arial" w:cs="Arial"/>
          <w:sz w:val="24"/>
          <w:szCs w:val="28"/>
          <w:u w:val="single"/>
        </w:rPr>
        <w:t>KNOWLEDGE/ SKILLS:</w:t>
      </w:r>
      <w:r w:rsidRPr="001D5ECD">
        <w:rPr>
          <w:rFonts w:ascii="Arial" w:hAnsi="Arial" w:cs="Arial"/>
          <w:sz w:val="24"/>
          <w:szCs w:val="28"/>
        </w:rPr>
        <w:t xml:space="preserve"> Learners will know that/be skilled at…</w:t>
      </w:r>
    </w:p>
    <w:p w:rsidR="008033B4" w:rsidRPr="008033B4" w:rsidRDefault="008033B4" w:rsidP="001D5ECD">
      <w:pPr>
        <w:spacing w:line="276" w:lineRule="auto"/>
        <w:rPr>
          <w:rFonts w:ascii="Arial" w:hAnsi="Arial" w:cs="Arial"/>
          <w:color w:val="FF0000"/>
          <w:sz w:val="24"/>
          <w:szCs w:val="28"/>
        </w:rPr>
      </w:pPr>
      <w:r>
        <w:rPr>
          <w:rFonts w:ascii="Arial" w:hAnsi="Arial" w:cs="Arial"/>
          <w:color w:val="FF0000"/>
          <w:sz w:val="24"/>
          <w:szCs w:val="28"/>
        </w:rPr>
        <w:t xml:space="preserve">Key Targets - </w:t>
      </w:r>
    </w:p>
    <w:p w:rsidR="004145F3" w:rsidRPr="008033B4" w:rsidRDefault="004145F3" w:rsidP="008033B4">
      <w:pPr>
        <w:pStyle w:val="ListParagraph"/>
        <w:numPr>
          <w:ilvl w:val="0"/>
          <w:numId w:val="43"/>
        </w:numPr>
        <w:spacing w:line="276" w:lineRule="auto"/>
        <w:ind w:left="360"/>
        <w:rPr>
          <w:rFonts w:ascii="Arial Black" w:hAnsi="Arial Black" w:cs="Arial"/>
          <w:b/>
          <w:sz w:val="20"/>
          <w:szCs w:val="20"/>
        </w:rPr>
      </w:pPr>
      <w:r>
        <w:rPr>
          <w:rFonts w:ascii="Arial" w:hAnsi="Arial" w:cs="Arial"/>
          <w:sz w:val="24"/>
          <w:szCs w:val="28"/>
        </w:rPr>
        <w:t>(K</w:t>
      </w:r>
      <w:r>
        <w:rPr>
          <w:rFonts w:ascii="Arial" w:hAnsi="Arial" w:cs="Arial"/>
          <w:sz w:val="24"/>
          <w:szCs w:val="28"/>
          <w:vertAlign w:val="subscript"/>
        </w:rPr>
        <w:t>1</w:t>
      </w:r>
      <w:r>
        <w:rPr>
          <w:rFonts w:ascii="Arial" w:hAnsi="Arial" w:cs="Arial"/>
          <w:sz w:val="24"/>
          <w:szCs w:val="28"/>
        </w:rPr>
        <w:t xml:space="preserve">) </w:t>
      </w:r>
      <w:r w:rsidRPr="00561A0E">
        <w:rPr>
          <w:rFonts w:ascii="Arial" w:hAnsi="Arial" w:cs="Arial"/>
          <w:sz w:val="24"/>
          <w:szCs w:val="28"/>
        </w:rPr>
        <w:t xml:space="preserve">4.1.3.1 – It is a central mystery of the Christian faith that God is a Trinity of Persons: Father, Son, and Holy Spirit. </w:t>
      </w:r>
      <w:r w:rsidRPr="003010D4">
        <w:rPr>
          <w:rFonts w:ascii="Arial" w:hAnsi="Arial" w:cs="Arial"/>
          <w:sz w:val="20"/>
          <w:szCs w:val="20"/>
        </w:rPr>
        <w:t>(CCC#234; 261; 267)</w:t>
      </w:r>
      <w:r w:rsidRPr="008033B4">
        <w:rPr>
          <w:rFonts w:ascii="Arial" w:eastAsia="Arial" w:hAnsi="Arial" w:cs="Arial"/>
          <w:sz w:val="24"/>
          <w:szCs w:val="24"/>
        </w:rPr>
        <w:t xml:space="preserve"> </w:t>
      </w:r>
    </w:p>
    <w:p w:rsidR="00ED5C1B" w:rsidRPr="00213D84" w:rsidRDefault="00A81F71" w:rsidP="00ED5C1B">
      <w:pPr>
        <w:pStyle w:val="ListParagraph"/>
        <w:numPr>
          <w:ilvl w:val="0"/>
          <w:numId w:val="43"/>
        </w:numPr>
        <w:spacing w:line="276" w:lineRule="auto"/>
        <w:ind w:left="360"/>
        <w:rPr>
          <w:rFonts w:ascii="Arial" w:hAnsi="Arial" w:cs="Arial"/>
          <w:sz w:val="24"/>
          <w:szCs w:val="28"/>
        </w:rPr>
      </w:pPr>
      <w:r w:rsidRPr="000A78E0">
        <w:rPr>
          <w:rFonts w:ascii="Arial" w:eastAsia="Arial" w:hAnsi="Arial" w:cs="Arial"/>
          <w:sz w:val="24"/>
          <w:szCs w:val="24"/>
        </w:rPr>
        <w:t>(S</w:t>
      </w:r>
      <w:r w:rsidRPr="000A78E0">
        <w:rPr>
          <w:rFonts w:ascii="Arial" w:eastAsia="Arial" w:hAnsi="Arial" w:cs="Arial"/>
          <w:sz w:val="24"/>
          <w:szCs w:val="24"/>
          <w:vertAlign w:val="subscript"/>
        </w:rPr>
        <w:t>1</w:t>
      </w:r>
      <w:r w:rsidRPr="000A78E0">
        <w:rPr>
          <w:rFonts w:ascii="Arial" w:eastAsia="Arial" w:hAnsi="Arial" w:cs="Arial"/>
          <w:sz w:val="24"/>
          <w:szCs w:val="24"/>
        </w:rPr>
        <w:t>) – making the Sign of the Cross and explaining how this “sign” connects to the Holy Trinity.</w:t>
      </w:r>
    </w:p>
    <w:p w:rsidR="00213D84" w:rsidRPr="00C42C96" w:rsidRDefault="00213D84" w:rsidP="00213D84">
      <w:pPr>
        <w:numPr>
          <w:ilvl w:val="0"/>
          <w:numId w:val="43"/>
        </w:numPr>
        <w:spacing w:line="276" w:lineRule="auto"/>
        <w:ind w:left="360"/>
        <w:rPr>
          <w:rFonts w:ascii="Arial" w:eastAsia="Arial Black" w:hAnsi="Arial" w:cs="Arial"/>
          <w:sz w:val="24"/>
          <w:szCs w:val="24"/>
        </w:rPr>
      </w:pPr>
      <w:r w:rsidRPr="00362B98">
        <w:rPr>
          <w:rFonts w:ascii="Arial" w:eastAsia="Arial" w:hAnsi="Arial" w:cs="Arial"/>
          <w:sz w:val="24"/>
          <w:szCs w:val="24"/>
        </w:rPr>
        <w:t>(S</w:t>
      </w:r>
      <w:r w:rsidRPr="00362B98">
        <w:rPr>
          <w:rFonts w:ascii="Arial" w:eastAsia="Arial" w:hAnsi="Arial" w:cs="Arial"/>
          <w:sz w:val="24"/>
          <w:szCs w:val="24"/>
          <w:vertAlign w:val="subscript"/>
        </w:rPr>
        <w:t>2</w:t>
      </w:r>
      <w:r w:rsidRPr="00362B98">
        <w:rPr>
          <w:rFonts w:ascii="Arial" w:eastAsia="Arial" w:hAnsi="Arial" w:cs="Arial"/>
          <w:sz w:val="24"/>
          <w:szCs w:val="24"/>
        </w:rPr>
        <w:t xml:space="preserve">) – reciting the “Glory Be to the Father” and explaining its connections to the Holy Trinity. </w:t>
      </w:r>
    </w:p>
    <w:p w:rsidR="00213D84" w:rsidRPr="00213D84" w:rsidRDefault="00213D84" w:rsidP="00213D84">
      <w:pPr>
        <w:spacing w:line="276" w:lineRule="auto"/>
        <w:rPr>
          <w:rFonts w:ascii="Arial" w:hAnsi="Arial" w:cs="Arial"/>
          <w:sz w:val="24"/>
          <w:szCs w:val="28"/>
        </w:rPr>
      </w:pPr>
    </w:p>
    <w:sectPr w:rsidR="00213D84" w:rsidRPr="00213D84" w:rsidSect="00B03FB2">
      <w:headerReference w:type="default" r:id="rId8"/>
      <w:footerReference w:type="default" r:id="rId9"/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F8B" w:rsidRDefault="00336F8B" w:rsidP="00BC3B23">
      <w:r>
        <w:separator/>
      </w:r>
    </w:p>
  </w:endnote>
  <w:endnote w:type="continuationSeparator" w:id="0">
    <w:p w:rsidR="00336F8B" w:rsidRDefault="00336F8B" w:rsidP="00BC3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BB7" w:rsidRDefault="00181BB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F8B" w:rsidRDefault="00336F8B" w:rsidP="00BC3B23">
      <w:r>
        <w:separator/>
      </w:r>
    </w:p>
  </w:footnote>
  <w:footnote w:type="continuationSeparator" w:id="0">
    <w:p w:rsidR="00336F8B" w:rsidRDefault="00336F8B" w:rsidP="00BC3B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82D76BEF7D5A4194A17C2E4CCCAB03B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BC3B23" w:rsidRDefault="007245C5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Grade 4 Scope &amp; Sequence – Systematic Catechesis</w:t>
        </w:r>
      </w:p>
    </w:sdtContent>
  </w:sdt>
  <w:p w:rsidR="00BC3B23" w:rsidRDefault="00BC3B2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95F46"/>
    <w:multiLevelType w:val="hybridMultilevel"/>
    <w:tmpl w:val="91C603B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732D7D"/>
    <w:multiLevelType w:val="hybridMultilevel"/>
    <w:tmpl w:val="05BC5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DE027F"/>
    <w:multiLevelType w:val="hybridMultilevel"/>
    <w:tmpl w:val="D9201CF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857F65"/>
    <w:multiLevelType w:val="hybridMultilevel"/>
    <w:tmpl w:val="34586EE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AB358B"/>
    <w:multiLevelType w:val="hybridMultilevel"/>
    <w:tmpl w:val="ABA215D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DC2BD5"/>
    <w:multiLevelType w:val="hybridMultilevel"/>
    <w:tmpl w:val="A10CE5D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3D33C2"/>
    <w:multiLevelType w:val="hybridMultilevel"/>
    <w:tmpl w:val="C76E804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C582E63"/>
    <w:multiLevelType w:val="hybridMultilevel"/>
    <w:tmpl w:val="8198252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FCD6103"/>
    <w:multiLevelType w:val="hybridMultilevel"/>
    <w:tmpl w:val="1CDA43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03272BB"/>
    <w:multiLevelType w:val="hybridMultilevel"/>
    <w:tmpl w:val="8B50F0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3F26A33"/>
    <w:multiLevelType w:val="hybridMultilevel"/>
    <w:tmpl w:val="F53455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8257DDB"/>
    <w:multiLevelType w:val="hybridMultilevel"/>
    <w:tmpl w:val="06B21D5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316F68"/>
    <w:multiLevelType w:val="hybridMultilevel"/>
    <w:tmpl w:val="8CE801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1C0491"/>
    <w:multiLevelType w:val="hybridMultilevel"/>
    <w:tmpl w:val="C182310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DF0F77"/>
    <w:multiLevelType w:val="hybridMultilevel"/>
    <w:tmpl w:val="D056F4B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924E12"/>
    <w:multiLevelType w:val="hybridMultilevel"/>
    <w:tmpl w:val="9DE04A4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D1473D"/>
    <w:multiLevelType w:val="hybridMultilevel"/>
    <w:tmpl w:val="418E60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771551"/>
    <w:multiLevelType w:val="hybridMultilevel"/>
    <w:tmpl w:val="EA0C4C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90905C1"/>
    <w:multiLevelType w:val="hybridMultilevel"/>
    <w:tmpl w:val="EA74F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980EB5"/>
    <w:multiLevelType w:val="hybridMultilevel"/>
    <w:tmpl w:val="EF5AFA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CEA392B"/>
    <w:multiLevelType w:val="hybridMultilevel"/>
    <w:tmpl w:val="AA5891A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E720263"/>
    <w:multiLevelType w:val="hybridMultilevel"/>
    <w:tmpl w:val="6C1021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F632E16"/>
    <w:multiLevelType w:val="multilevel"/>
    <w:tmpl w:val="7D56C5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3004C5B"/>
    <w:multiLevelType w:val="hybridMultilevel"/>
    <w:tmpl w:val="C6C0614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0F6540"/>
    <w:multiLevelType w:val="hybridMultilevel"/>
    <w:tmpl w:val="0548F16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42358EE"/>
    <w:multiLevelType w:val="hybridMultilevel"/>
    <w:tmpl w:val="C7187F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5332140"/>
    <w:multiLevelType w:val="hybridMultilevel"/>
    <w:tmpl w:val="BE6023F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5C74611"/>
    <w:multiLevelType w:val="hybridMultilevel"/>
    <w:tmpl w:val="87E26F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7FC7407"/>
    <w:multiLevelType w:val="hybridMultilevel"/>
    <w:tmpl w:val="F0AE0A5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C79209A"/>
    <w:multiLevelType w:val="hybridMultilevel"/>
    <w:tmpl w:val="B316C2C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C95673D"/>
    <w:multiLevelType w:val="hybridMultilevel"/>
    <w:tmpl w:val="E0B409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41714ACA"/>
    <w:multiLevelType w:val="multilevel"/>
    <w:tmpl w:val="B83C80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44DB3CD0"/>
    <w:multiLevelType w:val="multilevel"/>
    <w:tmpl w:val="5366C3EA"/>
    <w:lvl w:ilvl="0">
      <w:start w:val="1"/>
      <w:numFmt w:val="decimal"/>
      <w:lvlText w:val="%1"/>
      <w:lvlJc w:val="left"/>
      <w:pPr>
        <w:ind w:left="800" w:hanging="8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0" w:hanging="8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00" w:hanging="8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>
    <w:nsid w:val="45CD1314"/>
    <w:multiLevelType w:val="hybridMultilevel"/>
    <w:tmpl w:val="26DE798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8B347F6"/>
    <w:multiLevelType w:val="hybridMultilevel"/>
    <w:tmpl w:val="E15418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C327191"/>
    <w:multiLevelType w:val="hybridMultilevel"/>
    <w:tmpl w:val="5226DDA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4C790F43"/>
    <w:multiLevelType w:val="hybridMultilevel"/>
    <w:tmpl w:val="55421D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6733D82"/>
    <w:multiLevelType w:val="hybridMultilevel"/>
    <w:tmpl w:val="B01808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59D04CF0"/>
    <w:multiLevelType w:val="multilevel"/>
    <w:tmpl w:val="C74663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5A6A709A"/>
    <w:multiLevelType w:val="hybridMultilevel"/>
    <w:tmpl w:val="3E84AE2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EB62981"/>
    <w:multiLevelType w:val="hybridMultilevel"/>
    <w:tmpl w:val="C95C79D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F807103"/>
    <w:multiLevelType w:val="hybridMultilevel"/>
    <w:tmpl w:val="5F9EA8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FAF0178"/>
    <w:multiLevelType w:val="hybridMultilevel"/>
    <w:tmpl w:val="30A697B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48457B7"/>
    <w:multiLevelType w:val="hybridMultilevel"/>
    <w:tmpl w:val="D9AAC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D831B57"/>
    <w:multiLevelType w:val="hybridMultilevel"/>
    <w:tmpl w:val="0B0E615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B6106C6"/>
    <w:multiLevelType w:val="hybridMultilevel"/>
    <w:tmpl w:val="3170063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BF236B8"/>
    <w:multiLevelType w:val="hybridMultilevel"/>
    <w:tmpl w:val="EAECE7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CD36B6E"/>
    <w:multiLevelType w:val="multilevel"/>
    <w:tmpl w:val="72D025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30"/>
  </w:num>
  <w:num w:numId="5">
    <w:abstractNumId w:val="14"/>
  </w:num>
  <w:num w:numId="6">
    <w:abstractNumId w:val="15"/>
  </w:num>
  <w:num w:numId="7">
    <w:abstractNumId w:val="37"/>
  </w:num>
  <w:num w:numId="8">
    <w:abstractNumId w:val="9"/>
  </w:num>
  <w:num w:numId="9">
    <w:abstractNumId w:val="19"/>
  </w:num>
  <w:num w:numId="10">
    <w:abstractNumId w:val="23"/>
  </w:num>
  <w:num w:numId="11">
    <w:abstractNumId w:val="31"/>
  </w:num>
  <w:num w:numId="12">
    <w:abstractNumId w:val="29"/>
  </w:num>
  <w:num w:numId="13">
    <w:abstractNumId w:val="40"/>
  </w:num>
  <w:num w:numId="14">
    <w:abstractNumId w:val="44"/>
  </w:num>
  <w:num w:numId="15">
    <w:abstractNumId w:val="27"/>
  </w:num>
  <w:num w:numId="16">
    <w:abstractNumId w:val="17"/>
  </w:num>
  <w:num w:numId="17">
    <w:abstractNumId w:val="33"/>
  </w:num>
  <w:num w:numId="18">
    <w:abstractNumId w:val="45"/>
  </w:num>
  <w:num w:numId="19">
    <w:abstractNumId w:val="38"/>
  </w:num>
  <w:num w:numId="20">
    <w:abstractNumId w:val="26"/>
  </w:num>
  <w:num w:numId="21">
    <w:abstractNumId w:val="0"/>
  </w:num>
  <w:num w:numId="22">
    <w:abstractNumId w:val="3"/>
  </w:num>
  <w:num w:numId="23">
    <w:abstractNumId w:val="28"/>
  </w:num>
  <w:num w:numId="24">
    <w:abstractNumId w:val="36"/>
  </w:num>
  <w:num w:numId="25">
    <w:abstractNumId w:val="47"/>
  </w:num>
  <w:num w:numId="26">
    <w:abstractNumId w:val="46"/>
  </w:num>
  <w:num w:numId="27">
    <w:abstractNumId w:val="42"/>
  </w:num>
  <w:num w:numId="28">
    <w:abstractNumId w:val="2"/>
  </w:num>
  <w:num w:numId="29">
    <w:abstractNumId w:val="12"/>
  </w:num>
  <w:num w:numId="30">
    <w:abstractNumId w:val="20"/>
  </w:num>
  <w:num w:numId="31">
    <w:abstractNumId w:val="39"/>
  </w:num>
  <w:num w:numId="32">
    <w:abstractNumId w:val="25"/>
  </w:num>
  <w:num w:numId="33">
    <w:abstractNumId w:val="22"/>
  </w:num>
  <w:num w:numId="34">
    <w:abstractNumId w:val="16"/>
  </w:num>
  <w:num w:numId="35">
    <w:abstractNumId w:val="21"/>
  </w:num>
  <w:num w:numId="36">
    <w:abstractNumId w:val="7"/>
  </w:num>
  <w:num w:numId="37">
    <w:abstractNumId w:val="11"/>
  </w:num>
  <w:num w:numId="38">
    <w:abstractNumId w:val="5"/>
  </w:num>
  <w:num w:numId="39">
    <w:abstractNumId w:val="41"/>
  </w:num>
  <w:num w:numId="40">
    <w:abstractNumId w:val="34"/>
  </w:num>
  <w:num w:numId="41">
    <w:abstractNumId w:val="6"/>
  </w:num>
  <w:num w:numId="42">
    <w:abstractNumId w:val="13"/>
  </w:num>
  <w:num w:numId="43">
    <w:abstractNumId w:val="4"/>
  </w:num>
  <w:num w:numId="44">
    <w:abstractNumId w:val="32"/>
  </w:num>
  <w:num w:numId="45">
    <w:abstractNumId w:val="43"/>
  </w:num>
  <w:num w:numId="46">
    <w:abstractNumId w:val="18"/>
  </w:num>
  <w:num w:numId="47">
    <w:abstractNumId w:val="24"/>
  </w:num>
  <w:num w:numId="4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B23"/>
    <w:rsid w:val="00002049"/>
    <w:rsid w:val="00013C5F"/>
    <w:rsid w:val="000143F2"/>
    <w:rsid w:val="00014531"/>
    <w:rsid w:val="00014BF6"/>
    <w:rsid w:val="0002296D"/>
    <w:rsid w:val="00023937"/>
    <w:rsid w:val="00032FE8"/>
    <w:rsid w:val="00096D0E"/>
    <w:rsid w:val="000A1D1B"/>
    <w:rsid w:val="000A6AC2"/>
    <w:rsid w:val="000A78E0"/>
    <w:rsid w:val="000B4C23"/>
    <w:rsid w:val="000C1536"/>
    <w:rsid w:val="000C606B"/>
    <w:rsid w:val="000D4F95"/>
    <w:rsid w:val="000E6345"/>
    <w:rsid w:val="00120EA8"/>
    <w:rsid w:val="0012194C"/>
    <w:rsid w:val="001348B3"/>
    <w:rsid w:val="001406CF"/>
    <w:rsid w:val="00152BAD"/>
    <w:rsid w:val="0016084D"/>
    <w:rsid w:val="00160F8E"/>
    <w:rsid w:val="00161C50"/>
    <w:rsid w:val="001649F3"/>
    <w:rsid w:val="00164CEA"/>
    <w:rsid w:val="00166FFE"/>
    <w:rsid w:val="00173E2E"/>
    <w:rsid w:val="00181BB7"/>
    <w:rsid w:val="00181D8C"/>
    <w:rsid w:val="001A589F"/>
    <w:rsid w:val="001D5ECD"/>
    <w:rsid w:val="001E00D3"/>
    <w:rsid w:val="001E0BCB"/>
    <w:rsid w:val="001F7DF1"/>
    <w:rsid w:val="00213D84"/>
    <w:rsid w:val="0022240F"/>
    <w:rsid w:val="00254B69"/>
    <w:rsid w:val="002814B1"/>
    <w:rsid w:val="002E66BE"/>
    <w:rsid w:val="002F2835"/>
    <w:rsid w:val="00300D10"/>
    <w:rsid w:val="003010D4"/>
    <w:rsid w:val="003226D8"/>
    <w:rsid w:val="00336A2E"/>
    <w:rsid w:val="00336F8B"/>
    <w:rsid w:val="003374E6"/>
    <w:rsid w:val="003546EE"/>
    <w:rsid w:val="00377583"/>
    <w:rsid w:val="00377B17"/>
    <w:rsid w:val="00377DD0"/>
    <w:rsid w:val="00381106"/>
    <w:rsid w:val="00381EDA"/>
    <w:rsid w:val="0038680C"/>
    <w:rsid w:val="00393120"/>
    <w:rsid w:val="00396224"/>
    <w:rsid w:val="003B342E"/>
    <w:rsid w:val="003E309E"/>
    <w:rsid w:val="003F13B5"/>
    <w:rsid w:val="003F1AAF"/>
    <w:rsid w:val="003F672F"/>
    <w:rsid w:val="004145F3"/>
    <w:rsid w:val="004200C0"/>
    <w:rsid w:val="004200F1"/>
    <w:rsid w:val="004204EA"/>
    <w:rsid w:val="00421015"/>
    <w:rsid w:val="0043209E"/>
    <w:rsid w:val="00433E18"/>
    <w:rsid w:val="00435BE1"/>
    <w:rsid w:val="004366EA"/>
    <w:rsid w:val="00437D4C"/>
    <w:rsid w:val="00445866"/>
    <w:rsid w:val="00457C89"/>
    <w:rsid w:val="0048155C"/>
    <w:rsid w:val="0049044F"/>
    <w:rsid w:val="00491325"/>
    <w:rsid w:val="004A145A"/>
    <w:rsid w:val="004A6627"/>
    <w:rsid w:val="004A67DA"/>
    <w:rsid w:val="004B48DF"/>
    <w:rsid w:val="004C3553"/>
    <w:rsid w:val="004C6165"/>
    <w:rsid w:val="004E1038"/>
    <w:rsid w:val="004F06CB"/>
    <w:rsid w:val="004F3257"/>
    <w:rsid w:val="004F445C"/>
    <w:rsid w:val="00536900"/>
    <w:rsid w:val="00540A54"/>
    <w:rsid w:val="00546B57"/>
    <w:rsid w:val="0055684D"/>
    <w:rsid w:val="00561A0E"/>
    <w:rsid w:val="0056575F"/>
    <w:rsid w:val="005729F1"/>
    <w:rsid w:val="00573983"/>
    <w:rsid w:val="00582A5A"/>
    <w:rsid w:val="005841E3"/>
    <w:rsid w:val="005A07FA"/>
    <w:rsid w:val="005C2479"/>
    <w:rsid w:val="005D76B2"/>
    <w:rsid w:val="005E39E5"/>
    <w:rsid w:val="005F760C"/>
    <w:rsid w:val="0061606C"/>
    <w:rsid w:val="00626537"/>
    <w:rsid w:val="00634EC6"/>
    <w:rsid w:val="00643420"/>
    <w:rsid w:val="006475F6"/>
    <w:rsid w:val="00674AD2"/>
    <w:rsid w:val="00675D19"/>
    <w:rsid w:val="00685252"/>
    <w:rsid w:val="006A3850"/>
    <w:rsid w:val="006B6D2B"/>
    <w:rsid w:val="006E7985"/>
    <w:rsid w:val="006F2F4B"/>
    <w:rsid w:val="007245C5"/>
    <w:rsid w:val="00733734"/>
    <w:rsid w:val="0074154A"/>
    <w:rsid w:val="0074514B"/>
    <w:rsid w:val="007879FB"/>
    <w:rsid w:val="007B6A8A"/>
    <w:rsid w:val="007C278D"/>
    <w:rsid w:val="007C6213"/>
    <w:rsid w:val="007E0B2F"/>
    <w:rsid w:val="007F4DFB"/>
    <w:rsid w:val="007F7050"/>
    <w:rsid w:val="008033B4"/>
    <w:rsid w:val="00823810"/>
    <w:rsid w:val="008253F4"/>
    <w:rsid w:val="00833E5C"/>
    <w:rsid w:val="008433E6"/>
    <w:rsid w:val="00844D22"/>
    <w:rsid w:val="00865A5A"/>
    <w:rsid w:val="00872F34"/>
    <w:rsid w:val="008B0129"/>
    <w:rsid w:val="008B5D49"/>
    <w:rsid w:val="008F1773"/>
    <w:rsid w:val="008F3BFA"/>
    <w:rsid w:val="008F4E28"/>
    <w:rsid w:val="008F5B02"/>
    <w:rsid w:val="00903103"/>
    <w:rsid w:val="00925893"/>
    <w:rsid w:val="00926BD5"/>
    <w:rsid w:val="00932C60"/>
    <w:rsid w:val="00935E2C"/>
    <w:rsid w:val="00950FBB"/>
    <w:rsid w:val="00954AB0"/>
    <w:rsid w:val="009C04B1"/>
    <w:rsid w:val="009C5DE8"/>
    <w:rsid w:val="009E316B"/>
    <w:rsid w:val="009F2CB2"/>
    <w:rsid w:val="00A237E4"/>
    <w:rsid w:val="00A25AC6"/>
    <w:rsid w:val="00A43E62"/>
    <w:rsid w:val="00A51860"/>
    <w:rsid w:val="00A5267C"/>
    <w:rsid w:val="00A613BA"/>
    <w:rsid w:val="00A77E17"/>
    <w:rsid w:val="00A8065F"/>
    <w:rsid w:val="00A81F71"/>
    <w:rsid w:val="00A82167"/>
    <w:rsid w:val="00A904C9"/>
    <w:rsid w:val="00A91AC7"/>
    <w:rsid w:val="00A97658"/>
    <w:rsid w:val="00AB4302"/>
    <w:rsid w:val="00AC2ECF"/>
    <w:rsid w:val="00AC2F43"/>
    <w:rsid w:val="00AD6836"/>
    <w:rsid w:val="00AF4683"/>
    <w:rsid w:val="00AF5FC0"/>
    <w:rsid w:val="00B0013E"/>
    <w:rsid w:val="00B035CD"/>
    <w:rsid w:val="00B03FB2"/>
    <w:rsid w:val="00B32572"/>
    <w:rsid w:val="00B4381D"/>
    <w:rsid w:val="00B50DCC"/>
    <w:rsid w:val="00B5289B"/>
    <w:rsid w:val="00B61E50"/>
    <w:rsid w:val="00B75EFB"/>
    <w:rsid w:val="00B8416B"/>
    <w:rsid w:val="00B8619D"/>
    <w:rsid w:val="00B92854"/>
    <w:rsid w:val="00BA13FC"/>
    <w:rsid w:val="00BA2D85"/>
    <w:rsid w:val="00BC0531"/>
    <w:rsid w:val="00BC3B23"/>
    <w:rsid w:val="00BE4E28"/>
    <w:rsid w:val="00BF3EB7"/>
    <w:rsid w:val="00BF4DD8"/>
    <w:rsid w:val="00C05000"/>
    <w:rsid w:val="00C107A5"/>
    <w:rsid w:val="00C13F19"/>
    <w:rsid w:val="00C20158"/>
    <w:rsid w:val="00C312CB"/>
    <w:rsid w:val="00C45DD8"/>
    <w:rsid w:val="00C56F44"/>
    <w:rsid w:val="00C61D7B"/>
    <w:rsid w:val="00C80789"/>
    <w:rsid w:val="00C833D5"/>
    <w:rsid w:val="00C87087"/>
    <w:rsid w:val="00CA2FF3"/>
    <w:rsid w:val="00CA576A"/>
    <w:rsid w:val="00CB118B"/>
    <w:rsid w:val="00CC61EC"/>
    <w:rsid w:val="00CC7E4A"/>
    <w:rsid w:val="00CF77E2"/>
    <w:rsid w:val="00D35A71"/>
    <w:rsid w:val="00D63940"/>
    <w:rsid w:val="00D671FA"/>
    <w:rsid w:val="00D701DE"/>
    <w:rsid w:val="00D735BD"/>
    <w:rsid w:val="00D81583"/>
    <w:rsid w:val="00D85BEE"/>
    <w:rsid w:val="00D9124C"/>
    <w:rsid w:val="00D96C15"/>
    <w:rsid w:val="00D96D98"/>
    <w:rsid w:val="00DA4238"/>
    <w:rsid w:val="00DA4289"/>
    <w:rsid w:val="00DB0B0A"/>
    <w:rsid w:val="00DB24E6"/>
    <w:rsid w:val="00DE1E8E"/>
    <w:rsid w:val="00DE76CF"/>
    <w:rsid w:val="00DF10D1"/>
    <w:rsid w:val="00DF4550"/>
    <w:rsid w:val="00E0045F"/>
    <w:rsid w:val="00E1267D"/>
    <w:rsid w:val="00E12841"/>
    <w:rsid w:val="00E26E06"/>
    <w:rsid w:val="00E362F1"/>
    <w:rsid w:val="00E50E3F"/>
    <w:rsid w:val="00E6446E"/>
    <w:rsid w:val="00E72CBE"/>
    <w:rsid w:val="00EA795B"/>
    <w:rsid w:val="00EC45EE"/>
    <w:rsid w:val="00EC67FB"/>
    <w:rsid w:val="00EC78B8"/>
    <w:rsid w:val="00ED3086"/>
    <w:rsid w:val="00ED5C1B"/>
    <w:rsid w:val="00EE29E1"/>
    <w:rsid w:val="00EF1E15"/>
    <w:rsid w:val="00F07E4D"/>
    <w:rsid w:val="00F10E97"/>
    <w:rsid w:val="00F52CC8"/>
    <w:rsid w:val="00F72B55"/>
    <w:rsid w:val="00FA20AD"/>
    <w:rsid w:val="00FB24AB"/>
    <w:rsid w:val="00FC6EA4"/>
    <w:rsid w:val="00FD057A"/>
    <w:rsid w:val="00FE7EFF"/>
    <w:rsid w:val="00FF1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B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3B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3B23"/>
  </w:style>
  <w:style w:type="paragraph" w:styleId="Footer">
    <w:name w:val="footer"/>
    <w:basedOn w:val="Normal"/>
    <w:link w:val="FooterChar"/>
    <w:uiPriority w:val="99"/>
    <w:unhideWhenUsed/>
    <w:rsid w:val="00BC3B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3B23"/>
  </w:style>
  <w:style w:type="paragraph" w:styleId="ListParagraph">
    <w:name w:val="List Paragraph"/>
    <w:basedOn w:val="Normal"/>
    <w:uiPriority w:val="99"/>
    <w:qFormat/>
    <w:rsid w:val="00BC3B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62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2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B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3B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3B23"/>
  </w:style>
  <w:style w:type="paragraph" w:styleId="Footer">
    <w:name w:val="footer"/>
    <w:basedOn w:val="Normal"/>
    <w:link w:val="FooterChar"/>
    <w:uiPriority w:val="99"/>
    <w:unhideWhenUsed/>
    <w:rsid w:val="00BC3B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3B23"/>
  </w:style>
  <w:style w:type="paragraph" w:styleId="ListParagraph">
    <w:name w:val="List Paragraph"/>
    <w:basedOn w:val="Normal"/>
    <w:uiPriority w:val="99"/>
    <w:qFormat/>
    <w:rsid w:val="00BC3B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62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2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0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3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66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80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49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543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68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547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116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155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193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13639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366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25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1942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93639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33206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88035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7675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53032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68589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6984355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98079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45725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186463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84251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564975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30079695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4395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2890327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232679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2D76BEF7D5A4194A17C2E4CCCAB03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20D3ED-237F-4346-9020-015004BDFBB7}"/>
      </w:docPartPr>
      <w:docPartBody>
        <w:p w:rsidR="001B3208" w:rsidRDefault="00902BC7" w:rsidP="00902BC7">
          <w:pPr>
            <w:pStyle w:val="82D76BEF7D5A4194A17C2E4CCCAB03B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insDel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02BC7"/>
    <w:rsid w:val="000A6A8E"/>
    <w:rsid w:val="001B3208"/>
    <w:rsid w:val="00220AC6"/>
    <w:rsid w:val="002260F0"/>
    <w:rsid w:val="00295A93"/>
    <w:rsid w:val="002E293F"/>
    <w:rsid w:val="0037276E"/>
    <w:rsid w:val="00447CB9"/>
    <w:rsid w:val="00510DE9"/>
    <w:rsid w:val="005B751F"/>
    <w:rsid w:val="00600F90"/>
    <w:rsid w:val="00814C30"/>
    <w:rsid w:val="008B06C8"/>
    <w:rsid w:val="00902BC7"/>
    <w:rsid w:val="00AE55E6"/>
    <w:rsid w:val="00BF08C8"/>
    <w:rsid w:val="00C163DE"/>
    <w:rsid w:val="00D27E97"/>
    <w:rsid w:val="00D3784C"/>
    <w:rsid w:val="00D44159"/>
    <w:rsid w:val="00DF0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2D76BEF7D5A4194A17C2E4CCCAB03B6">
    <w:name w:val="82D76BEF7D5A4194A17C2E4CCCAB03B6"/>
    <w:rsid w:val="00902BC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Grade 4 Scope &amp; Sequence – Systematic Catechesis </vt:lpstr>
    </vt:vector>
  </TitlesOfParts>
  <Company>Microsoft</Company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Grade 4 Scope &amp; Sequence – Systematic Catechesis</dc:title>
  <dc:creator>Sharon</dc:creator>
  <cp:lastModifiedBy>Sharon</cp:lastModifiedBy>
  <cp:revision>3</cp:revision>
  <cp:lastPrinted>2016-08-04T19:08:00Z</cp:lastPrinted>
  <dcterms:created xsi:type="dcterms:W3CDTF">2018-06-05T18:53:00Z</dcterms:created>
  <dcterms:modified xsi:type="dcterms:W3CDTF">2018-06-05T18:53:00Z</dcterms:modified>
</cp:coreProperties>
</file>