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0" w:rsidRPr="0036728D" w:rsidRDefault="009B36E0" w:rsidP="0036728D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#2 Big Idea – How do we get to know and love Jesus Christ?</w:t>
      </w:r>
      <w:r w:rsidR="0036728D">
        <w:rPr>
          <w:rFonts w:ascii="Arial" w:hAnsi="Arial" w:cs="Arial"/>
          <w:sz w:val="20"/>
          <w:szCs w:val="20"/>
        </w:rPr>
        <w:t xml:space="preserve"> </w:t>
      </w:r>
      <w:r w:rsidR="0036728D" w:rsidRPr="00786417">
        <w:rPr>
          <w:rFonts w:ascii="Arial" w:hAnsi="Arial" w:cs="Arial"/>
          <w:color w:val="FF0000"/>
          <w:sz w:val="20"/>
          <w:szCs w:val="20"/>
        </w:rPr>
        <w:t>[</w:t>
      </w:r>
      <w:r w:rsidR="006939C1">
        <w:rPr>
          <w:rFonts w:ascii="Arial" w:hAnsi="Arial" w:cs="Arial"/>
          <w:color w:val="FF0000"/>
          <w:sz w:val="20"/>
          <w:szCs w:val="20"/>
        </w:rPr>
        <w:t>6</w:t>
      </w:r>
      <w:r w:rsidR="000049EC">
        <w:rPr>
          <w:rFonts w:ascii="Arial" w:hAnsi="Arial" w:cs="Arial"/>
          <w:color w:val="FF0000"/>
          <w:sz w:val="20"/>
          <w:szCs w:val="20"/>
        </w:rPr>
        <w:t>/1</w:t>
      </w:r>
      <w:r w:rsidR="006939C1">
        <w:rPr>
          <w:rFonts w:ascii="Arial" w:hAnsi="Arial" w:cs="Arial"/>
          <w:color w:val="FF0000"/>
          <w:sz w:val="20"/>
          <w:szCs w:val="20"/>
        </w:rPr>
        <w:t>8</w:t>
      </w:r>
      <w:r w:rsidR="008356C2">
        <w:rPr>
          <w:rFonts w:ascii="Arial" w:hAnsi="Arial" w:cs="Arial"/>
          <w:color w:val="FF0000"/>
          <w:sz w:val="20"/>
          <w:szCs w:val="20"/>
        </w:rPr>
        <w:t>/1</w:t>
      </w:r>
      <w:r w:rsidR="006939C1">
        <w:rPr>
          <w:rFonts w:ascii="Arial" w:hAnsi="Arial" w:cs="Arial"/>
          <w:color w:val="FF0000"/>
          <w:sz w:val="20"/>
          <w:szCs w:val="20"/>
        </w:rPr>
        <w:t>8</w:t>
      </w:r>
      <w:r w:rsidR="0036728D">
        <w:rPr>
          <w:rFonts w:ascii="Arial" w:hAnsi="Arial" w:cs="Arial"/>
          <w:color w:val="FF0000"/>
          <w:sz w:val="20"/>
          <w:szCs w:val="20"/>
        </w:rPr>
        <w:t>]</w:t>
      </w:r>
    </w:p>
    <w:p w:rsidR="009B36E0" w:rsidRDefault="009B36E0" w:rsidP="009B36E0">
      <w:pPr>
        <w:rPr>
          <w:b/>
          <w:sz w:val="28"/>
          <w:szCs w:val="28"/>
        </w:rPr>
      </w:pPr>
    </w:p>
    <w:p w:rsidR="009B36E0" w:rsidRDefault="009B36E0" w:rsidP="009B36E0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9B79A2">
        <w:rPr>
          <w:rFonts w:ascii="Arial Black" w:hAnsi="Arial Black" w:cs="Arial"/>
          <w:b/>
          <w:sz w:val="24"/>
          <w:szCs w:val="28"/>
        </w:rPr>
        <w:t>How does praying help me know and love Jesus Christ?</w:t>
      </w:r>
      <w:r w:rsidR="000440A0">
        <w:rPr>
          <w:rFonts w:ascii="Arial Black" w:hAnsi="Arial Black" w:cs="Arial"/>
          <w:b/>
          <w:sz w:val="24"/>
          <w:szCs w:val="28"/>
        </w:rPr>
        <w:t xml:space="preserve">  </w:t>
      </w:r>
      <w:r w:rsidR="000440A0">
        <w:rPr>
          <w:rFonts w:ascii="Arial" w:hAnsi="Arial" w:cs="Arial"/>
          <w:sz w:val="24"/>
          <w:szCs w:val="28"/>
        </w:rPr>
        <w:t xml:space="preserve">[Focused Theme/Topic: </w:t>
      </w:r>
      <w:r w:rsidR="000440A0">
        <w:rPr>
          <w:rFonts w:ascii="Arial" w:hAnsi="Arial" w:cs="Arial"/>
          <w:i/>
          <w:sz w:val="24"/>
          <w:szCs w:val="28"/>
        </w:rPr>
        <w:t>Prayer</w:t>
      </w:r>
      <w:r w:rsidR="000440A0">
        <w:rPr>
          <w:rFonts w:ascii="Arial" w:hAnsi="Arial" w:cs="Arial"/>
          <w:sz w:val="24"/>
          <w:szCs w:val="28"/>
        </w:rPr>
        <w:t>]</w:t>
      </w:r>
    </w:p>
    <w:p w:rsidR="000440A0" w:rsidRPr="000440A0" w:rsidRDefault="000440A0" w:rsidP="009B36E0">
      <w:pPr>
        <w:rPr>
          <w:rFonts w:ascii="Arial" w:hAnsi="Arial" w:cs="Arial"/>
          <w:sz w:val="24"/>
          <w:szCs w:val="28"/>
        </w:rPr>
      </w:pPr>
    </w:p>
    <w:p w:rsidR="009B36E0" w:rsidRPr="00DD3776" w:rsidRDefault="00671D1F" w:rsidP="000736E0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5636B5" w:rsidRPr="005636B5" w:rsidRDefault="005636B5" w:rsidP="005636B5">
      <w:pPr>
        <w:spacing w:line="276" w:lineRule="auto"/>
        <w:rPr>
          <w:rFonts w:ascii="Arial" w:eastAsia="Arial Black" w:hAnsi="Arial" w:cs="Arial"/>
          <w:color w:val="FF0000"/>
          <w:sz w:val="24"/>
          <w:szCs w:val="24"/>
        </w:rPr>
      </w:pPr>
      <w:r>
        <w:rPr>
          <w:rFonts w:ascii="Arial" w:eastAsia="Arial Black" w:hAnsi="Arial" w:cs="Arial"/>
          <w:color w:val="FF0000"/>
          <w:sz w:val="24"/>
          <w:szCs w:val="24"/>
        </w:rPr>
        <w:t xml:space="preserve">Key Targets - </w:t>
      </w:r>
    </w:p>
    <w:p w:rsidR="00BD31C7" w:rsidRPr="00BD31C7" w:rsidRDefault="00EA69E5" w:rsidP="00BD31C7">
      <w:pPr>
        <w:numPr>
          <w:ilvl w:val="0"/>
          <w:numId w:val="26"/>
        </w:numPr>
        <w:spacing w:line="276" w:lineRule="auto"/>
        <w:ind w:left="360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EA69E5">
        <w:rPr>
          <w:rFonts w:ascii="Arial" w:eastAsia="Arial" w:hAnsi="Arial" w:cs="Arial"/>
          <w:sz w:val="24"/>
          <w:szCs w:val="24"/>
        </w:rPr>
        <w:t>3</w:t>
      </w:r>
      <w:r w:rsidR="009B36E0" w:rsidRPr="008E5CA5">
        <w:rPr>
          <w:rFonts w:ascii="Arial" w:eastAsia="Arial" w:hAnsi="Arial" w:cs="Arial"/>
          <w:sz w:val="24"/>
          <w:szCs w:val="24"/>
        </w:rPr>
        <w:t xml:space="preserve">.4.1.1 – Prayer is a conversation with God. </w:t>
      </w:r>
      <w:r w:rsidR="009B36E0" w:rsidRPr="008A6CD5">
        <w:rPr>
          <w:rFonts w:ascii="Arial" w:eastAsia="Arial" w:hAnsi="Arial" w:cs="Arial"/>
          <w:sz w:val="20"/>
          <w:szCs w:val="20"/>
        </w:rPr>
        <w:t>(CCC#</w:t>
      </w:r>
      <w:r w:rsidR="00D57A9B" w:rsidRPr="008A6CD5">
        <w:rPr>
          <w:rFonts w:ascii="Arial" w:eastAsia="Arial" w:hAnsi="Arial" w:cs="Arial"/>
          <w:sz w:val="20"/>
          <w:szCs w:val="20"/>
        </w:rPr>
        <w:t>2559</w:t>
      </w:r>
      <w:r w:rsidR="00255BE3" w:rsidRPr="008A6CD5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8A6CD5">
        <w:rPr>
          <w:rFonts w:ascii="Arial" w:eastAsia="Arial" w:hAnsi="Arial" w:cs="Arial"/>
          <w:sz w:val="20"/>
          <w:szCs w:val="20"/>
        </w:rPr>
        <w:t>2590)</w:t>
      </w:r>
    </w:p>
    <w:p w:rsidR="005636B5" w:rsidRPr="00BD31C7" w:rsidRDefault="005636B5" w:rsidP="00BD31C7">
      <w:pPr>
        <w:numPr>
          <w:ilvl w:val="0"/>
          <w:numId w:val="26"/>
        </w:numPr>
        <w:spacing w:line="276" w:lineRule="auto"/>
        <w:ind w:left="360"/>
        <w:rPr>
          <w:rFonts w:ascii="Arial" w:eastAsia="Arial Black" w:hAnsi="Arial" w:cs="Arial"/>
          <w:sz w:val="24"/>
          <w:szCs w:val="24"/>
        </w:rPr>
      </w:pPr>
      <w:r w:rsidRPr="00BD31C7">
        <w:rPr>
          <w:rFonts w:ascii="Arial" w:eastAsia="Arial" w:hAnsi="Arial" w:cs="Arial"/>
          <w:sz w:val="24"/>
          <w:szCs w:val="24"/>
        </w:rPr>
        <w:t>(U</w:t>
      </w:r>
      <w:r w:rsidRPr="00BD31C7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BD31C7">
        <w:rPr>
          <w:rFonts w:ascii="Arial" w:eastAsia="Arial" w:hAnsi="Arial" w:cs="Arial"/>
          <w:sz w:val="24"/>
          <w:szCs w:val="24"/>
        </w:rPr>
        <w:t xml:space="preserve">) 3.4.3.3 – Prayer expressed in one's own words helps develop a personal relationship with God. </w:t>
      </w:r>
      <w:r w:rsidRPr="00BD31C7">
        <w:rPr>
          <w:rFonts w:ascii="Arial" w:eastAsia="Arial" w:hAnsi="Arial" w:cs="Arial"/>
          <w:sz w:val="20"/>
          <w:szCs w:val="20"/>
        </w:rPr>
        <w:t>(CCC#184-185; 2166; 2676; 2688; 2759)</w:t>
      </w:r>
    </w:p>
    <w:p w:rsidR="00BD31C7" w:rsidRPr="00BD31C7" w:rsidRDefault="00BD31C7" w:rsidP="005636B5">
      <w:pPr>
        <w:numPr>
          <w:ilvl w:val="0"/>
          <w:numId w:val="26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7B6A8A"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>4.1.2</w:t>
      </w:r>
      <w:r w:rsidRPr="007B6A8A">
        <w:rPr>
          <w:rFonts w:ascii="Arial" w:eastAsia="Arial" w:hAnsi="Arial" w:cs="Arial"/>
          <w:sz w:val="24"/>
          <w:szCs w:val="24"/>
        </w:rPr>
        <w:t xml:space="preserve"> 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5A85">
        <w:rPr>
          <w:rFonts w:ascii="Arial" w:eastAsia="Arial" w:hAnsi="Arial" w:cs="Arial"/>
          <w:sz w:val="24"/>
          <w:szCs w:val="24"/>
        </w:rPr>
        <w:t xml:space="preserve">The Lord’s Prayer, the Our Father, is the most perfect form of prayer. </w:t>
      </w:r>
      <w:r w:rsidRPr="000736E0">
        <w:rPr>
          <w:rFonts w:ascii="Arial" w:eastAsia="Arial" w:hAnsi="Arial" w:cs="Arial"/>
          <w:sz w:val="20"/>
          <w:szCs w:val="20"/>
        </w:rPr>
        <w:t>(CCC#2763; 2776)</w:t>
      </w:r>
    </w:p>
    <w:p w:rsidR="005636B5" w:rsidRPr="005636B5" w:rsidRDefault="005636B5" w:rsidP="005636B5">
      <w:pPr>
        <w:spacing w:line="276" w:lineRule="auto"/>
        <w:rPr>
          <w:rFonts w:ascii="Arial" w:eastAsia="Arial Black" w:hAnsi="Arial" w:cs="Arial"/>
          <w:color w:val="FF0000"/>
          <w:sz w:val="24"/>
          <w:szCs w:val="24"/>
        </w:rPr>
      </w:pPr>
      <w:r>
        <w:rPr>
          <w:rFonts w:ascii="Arial" w:eastAsia="Arial Black" w:hAnsi="Arial" w:cs="Arial"/>
          <w:color w:val="FF0000"/>
          <w:sz w:val="24"/>
          <w:szCs w:val="24"/>
        </w:rPr>
        <w:t xml:space="preserve">Supporting Targets - </w:t>
      </w:r>
    </w:p>
    <w:p w:rsidR="005636B5" w:rsidRDefault="005636B5" w:rsidP="005636B5">
      <w:pPr>
        <w:numPr>
          <w:ilvl w:val="0"/>
          <w:numId w:val="26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 w:rsidR="008A1EDE">
        <w:rPr>
          <w:rFonts w:ascii="Arial" w:eastAsia="Arial" w:hAnsi="Arial" w:cs="Arial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3.4.4.2 – Jesus promises that when two or more are gathered in his name, that he is present. </w:t>
      </w:r>
      <w:r>
        <w:rPr>
          <w:rFonts w:ascii="Arial" w:eastAsia="Arial" w:hAnsi="Arial" w:cs="Arial"/>
          <w:sz w:val="20"/>
          <w:szCs w:val="20"/>
        </w:rPr>
        <w:t>(CCC#2614-15)</w:t>
      </w:r>
    </w:p>
    <w:p w:rsidR="005636B5" w:rsidRPr="00D45A85" w:rsidRDefault="005636B5" w:rsidP="005636B5">
      <w:pPr>
        <w:numPr>
          <w:ilvl w:val="0"/>
          <w:numId w:val="26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 w:rsidR="008A1EDE">
        <w:rPr>
          <w:rFonts w:ascii="Arial" w:eastAsia="Arial" w:hAnsi="Arial" w:cs="Arial"/>
          <w:sz w:val="24"/>
          <w:szCs w:val="24"/>
          <w:vertAlign w:val="subscript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7B6A8A"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>4.2.3</w:t>
      </w:r>
      <w:r w:rsidRPr="007B6A8A">
        <w:rPr>
          <w:rFonts w:ascii="Arial" w:eastAsia="Arial" w:hAnsi="Arial" w:cs="Arial"/>
          <w:sz w:val="24"/>
          <w:szCs w:val="24"/>
        </w:rPr>
        <w:t xml:space="preserve"> – </w:t>
      </w:r>
      <w:r w:rsidRPr="00D45A85">
        <w:rPr>
          <w:rFonts w:ascii="Arial" w:eastAsia="Arial" w:hAnsi="Arial" w:cs="Arial"/>
          <w:sz w:val="24"/>
          <w:szCs w:val="24"/>
        </w:rPr>
        <w:t>At different times</w:t>
      </w:r>
      <w:r>
        <w:rPr>
          <w:rFonts w:ascii="Arial" w:eastAsia="Arial" w:hAnsi="Arial" w:cs="Arial"/>
          <w:sz w:val="24"/>
          <w:szCs w:val="24"/>
        </w:rPr>
        <w:t>,</w:t>
      </w:r>
      <w:r w:rsidRPr="00D45A85">
        <w:rPr>
          <w:rFonts w:ascii="Arial" w:eastAsia="Arial" w:hAnsi="Arial" w:cs="Arial"/>
          <w:sz w:val="24"/>
          <w:szCs w:val="24"/>
        </w:rPr>
        <w:t xml:space="preserve"> prayer may be either structured or spontaneous.</w:t>
      </w:r>
    </w:p>
    <w:p w:rsidR="005636B5" w:rsidRDefault="005636B5" w:rsidP="005636B5">
      <w:pPr>
        <w:spacing w:line="276" w:lineRule="auto"/>
        <w:ind w:firstLine="360"/>
        <w:rPr>
          <w:rFonts w:ascii="Arial" w:eastAsia="Arial" w:hAnsi="Arial" w:cs="Arial"/>
          <w:sz w:val="24"/>
          <w:szCs w:val="24"/>
        </w:rPr>
      </w:pPr>
      <w:r w:rsidRPr="00AB59AE">
        <w:rPr>
          <w:rFonts w:ascii="Arial" w:eastAsia="Arial" w:hAnsi="Arial" w:cs="Arial"/>
          <w:sz w:val="20"/>
          <w:szCs w:val="20"/>
        </w:rPr>
        <w:t>(CCC# - none)</w:t>
      </w:r>
      <w:r w:rsidR="00531243">
        <w:rPr>
          <w:rFonts w:ascii="Arial" w:eastAsia="Arial" w:hAnsi="Arial" w:cs="Arial"/>
          <w:sz w:val="20"/>
          <w:szCs w:val="20"/>
        </w:rPr>
        <w:t xml:space="preserve"> </w:t>
      </w:r>
    </w:p>
    <w:p w:rsidR="00D77659" w:rsidRPr="00531243" w:rsidRDefault="007B082E" w:rsidP="00531243">
      <w:pPr>
        <w:pStyle w:val="ListParagraph"/>
        <w:numPr>
          <w:ilvl w:val="0"/>
          <w:numId w:val="44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531243">
        <w:rPr>
          <w:rFonts w:ascii="Arial" w:eastAsia="Arial" w:hAnsi="Arial" w:cs="Arial"/>
          <w:sz w:val="24"/>
          <w:szCs w:val="24"/>
        </w:rPr>
        <w:t>(U</w:t>
      </w:r>
      <w:r w:rsidR="008A1EDE" w:rsidRPr="00531243">
        <w:rPr>
          <w:rFonts w:ascii="Arial" w:eastAsia="Arial" w:hAnsi="Arial" w:cs="Arial"/>
          <w:sz w:val="24"/>
          <w:szCs w:val="24"/>
          <w:vertAlign w:val="subscript"/>
        </w:rPr>
        <w:t>6</w:t>
      </w:r>
      <w:r w:rsidRPr="00531243">
        <w:rPr>
          <w:rFonts w:ascii="Arial" w:eastAsia="Arial" w:hAnsi="Arial" w:cs="Arial"/>
          <w:sz w:val="24"/>
          <w:szCs w:val="24"/>
        </w:rPr>
        <w:t xml:space="preserve">) </w:t>
      </w:r>
      <w:r w:rsidR="00D77659" w:rsidRPr="00531243">
        <w:rPr>
          <w:rFonts w:ascii="Arial" w:eastAsia="Arial" w:hAnsi="Arial" w:cs="Arial"/>
          <w:sz w:val="24"/>
          <w:szCs w:val="24"/>
        </w:rPr>
        <w:t xml:space="preserve">3.4.3.1 – People are called to find ways and places to pray daily without distractions. </w:t>
      </w:r>
      <w:r w:rsidR="00D77659" w:rsidRPr="00531243">
        <w:rPr>
          <w:rFonts w:ascii="Arial" w:eastAsia="Arial" w:hAnsi="Arial" w:cs="Arial"/>
          <w:sz w:val="20"/>
          <w:szCs w:val="20"/>
        </w:rPr>
        <w:t>(CCC#2725; 2729; 2754)</w:t>
      </w:r>
    </w:p>
    <w:p w:rsidR="009B36E0" w:rsidRPr="001406CF" w:rsidRDefault="009B36E0" w:rsidP="00AB59AE">
      <w:pPr>
        <w:rPr>
          <w:rFonts w:ascii="Arial" w:eastAsia="Arial Black" w:hAnsi="Arial" w:cs="Arial"/>
          <w:sz w:val="24"/>
          <w:szCs w:val="24"/>
        </w:rPr>
      </w:pPr>
    </w:p>
    <w:p w:rsidR="00671D1F" w:rsidRDefault="00671D1F" w:rsidP="000736E0">
      <w:pPr>
        <w:pStyle w:val="ListParagraph"/>
        <w:spacing w:line="276" w:lineRule="auto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KNOWLEDGE/ SKILLS:</w:t>
      </w:r>
      <w:r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BD31C7" w:rsidRPr="00BD31C7" w:rsidRDefault="00BD31C7" w:rsidP="00BD31C7">
      <w:pPr>
        <w:spacing w:line="276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Key Targets - </w:t>
      </w:r>
    </w:p>
    <w:p w:rsidR="009B36E0" w:rsidRPr="000736E0" w:rsidRDefault="00E71361" w:rsidP="000736E0">
      <w:pPr>
        <w:numPr>
          <w:ilvl w:val="0"/>
          <w:numId w:val="26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D77659" w:rsidRPr="001406CF">
        <w:rPr>
          <w:rFonts w:ascii="Arial" w:eastAsia="Arial" w:hAnsi="Arial" w:cs="Arial"/>
          <w:sz w:val="24"/>
          <w:szCs w:val="24"/>
        </w:rPr>
        <w:t>3.</w:t>
      </w:r>
      <w:r w:rsidR="00D77659">
        <w:rPr>
          <w:rFonts w:ascii="Arial" w:eastAsia="Arial" w:hAnsi="Arial" w:cs="Arial"/>
          <w:sz w:val="24"/>
          <w:szCs w:val="24"/>
        </w:rPr>
        <w:t>4.1.3</w:t>
      </w:r>
      <w:r w:rsidR="00D77659" w:rsidRPr="001406CF">
        <w:rPr>
          <w:rFonts w:ascii="Arial" w:eastAsia="Arial" w:hAnsi="Arial" w:cs="Arial"/>
          <w:sz w:val="24"/>
          <w:szCs w:val="24"/>
        </w:rPr>
        <w:t xml:space="preserve"> </w:t>
      </w:r>
      <w:r w:rsidR="00D77659" w:rsidRPr="008E5CA5">
        <w:rPr>
          <w:rFonts w:ascii="Arial" w:eastAsia="Arial" w:hAnsi="Arial" w:cs="Arial"/>
          <w:sz w:val="24"/>
          <w:szCs w:val="24"/>
        </w:rPr>
        <w:t>– The simplest and most direct prayer is "Come Holy Spirit."</w:t>
      </w:r>
      <w:r w:rsidR="000736E0">
        <w:rPr>
          <w:rFonts w:ascii="Arial" w:eastAsia="Arial" w:hAnsi="Arial" w:cs="Arial"/>
          <w:sz w:val="24"/>
          <w:szCs w:val="24"/>
        </w:rPr>
        <w:t xml:space="preserve"> </w:t>
      </w:r>
      <w:r w:rsidR="00D77659" w:rsidRPr="000736E0">
        <w:rPr>
          <w:rFonts w:ascii="Arial" w:eastAsia="Arial" w:hAnsi="Arial" w:cs="Arial"/>
          <w:sz w:val="20"/>
          <w:szCs w:val="20"/>
        </w:rPr>
        <w:t>(CCC#2671)</w:t>
      </w:r>
      <w:r w:rsidR="009B36E0" w:rsidRPr="000736E0">
        <w:rPr>
          <w:rFonts w:ascii="Arial" w:eastAsia="Arial Black" w:hAnsi="Arial" w:cs="Arial"/>
          <w:sz w:val="20"/>
          <w:szCs w:val="20"/>
        </w:rPr>
        <w:tab/>
      </w:r>
    </w:p>
    <w:p w:rsidR="00177D5B" w:rsidRPr="00177D5B" w:rsidRDefault="00177D5B" w:rsidP="00177D5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AE3EDD" w:rsidRPr="007310EC" w:rsidRDefault="00AE3EDD" w:rsidP="000736E0">
      <w:pPr>
        <w:pStyle w:val="ListParagraph"/>
        <w:numPr>
          <w:ilvl w:val="0"/>
          <w:numId w:val="27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) – </w:t>
      </w:r>
      <w:proofErr w:type="gramStart"/>
      <w:r>
        <w:rPr>
          <w:rFonts w:ascii="Arial" w:hAnsi="Arial" w:cs="Arial"/>
          <w:sz w:val="24"/>
          <w:szCs w:val="24"/>
        </w:rPr>
        <w:t>saying</w:t>
      </w:r>
      <w:proofErr w:type="gramEnd"/>
      <w:r>
        <w:rPr>
          <w:rFonts w:ascii="Arial" w:hAnsi="Arial" w:cs="Arial"/>
          <w:sz w:val="24"/>
          <w:szCs w:val="24"/>
        </w:rPr>
        <w:t xml:space="preserve"> and “unpacking” (in age-appropriate language) the following prayers: </w:t>
      </w:r>
      <w:r w:rsidR="008B412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Nicene Creed.</w:t>
      </w:r>
    </w:p>
    <w:p w:rsidR="009B36E0" w:rsidRPr="007B6A8A" w:rsidRDefault="009B36E0" w:rsidP="009B36E0">
      <w:pPr>
        <w:ind w:left="720"/>
        <w:rPr>
          <w:rFonts w:ascii="Arial" w:eastAsia="Arial" w:hAnsi="Arial" w:cs="Arial"/>
          <w:sz w:val="24"/>
          <w:szCs w:val="24"/>
        </w:rPr>
      </w:pPr>
    </w:p>
    <w:p w:rsidR="00DC2009" w:rsidRDefault="009B36E0" w:rsidP="00DC2009">
      <w:pPr>
        <w:rPr>
          <w:rFonts w:ascii="Arial" w:hAnsi="Arial" w:cs="Arial"/>
          <w:sz w:val="24"/>
          <w:szCs w:val="28"/>
        </w:rPr>
      </w:pPr>
      <w:r w:rsidRPr="00D17848">
        <w:rPr>
          <w:rFonts w:ascii="Arial Black" w:hAnsi="Arial Black" w:cs="Arial"/>
          <w:b/>
          <w:sz w:val="24"/>
          <w:szCs w:val="28"/>
        </w:rPr>
        <w:t xml:space="preserve">Unit #2 - Essential Question #2: </w:t>
      </w:r>
      <w:r w:rsidR="009B79A2" w:rsidRPr="00D17848">
        <w:rPr>
          <w:rFonts w:ascii="Arial Black" w:hAnsi="Arial Black" w:cs="Arial"/>
          <w:b/>
          <w:sz w:val="24"/>
          <w:szCs w:val="28"/>
        </w:rPr>
        <w:t>How</w:t>
      </w:r>
      <w:r w:rsidRPr="00D17848">
        <w:rPr>
          <w:rFonts w:ascii="Arial Black" w:hAnsi="Arial Black" w:cs="Arial"/>
          <w:b/>
          <w:sz w:val="24"/>
          <w:szCs w:val="28"/>
        </w:rPr>
        <w:t xml:space="preserve"> does going to Mass help me increase</w:t>
      </w:r>
      <w:r>
        <w:rPr>
          <w:rFonts w:ascii="Arial Black" w:hAnsi="Arial Black" w:cs="Arial"/>
          <w:b/>
          <w:sz w:val="24"/>
          <w:szCs w:val="28"/>
        </w:rPr>
        <w:t xml:space="preserve"> my faith in Jesus Christ?</w:t>
      </w:r>
      <w:r w:rsidR="00DC2009">
        <w:rPr>
          <w:rFonts w:ascii="Arial Black" w:hAnsi="Arial Black" w:cs="Arial"/>
          <w:b/>
          <w:sz w:val="24"/>
          <w:szCs w:val="28"/>
        </w:rPr>
        <w:t xml:space="preserve"> </w:t>
      </w:r>
      <w:r w:rsidR="00DC2009">
        <w:rPr>
          <w:rFonts w:ascii="Arial" w:hAnsi="Arial" w:cs="Arial"/>
          <w:sz w:val="24"/>
          <w:szCs w:val="28"/>
        </w:rPr>
        <w:t xml:space="preserve">[Focused Theme/Topic: </w:t>
      </w:r>
      <w:r w:rsidR="00DC2009">
        <w:rPr>
          <w:rFonts w:ascii="Arial" w:hAnsi="Arial" w:cs="Arial"/>
          <w:i/>
          <w:sz w:val="24"/>
          <w:szCs w:val="28"/>
        </w:rPr>
        <w:t>Mass</w:t>
      </w:r>
      <w:r w:rsidR="00DC2009">
        <w:rPr>
          <w:rFonts w:ascii="Arial" w:hAnsi="Arial" w:cs="Arial"/>
          <w:sz w:val="24"/>
          <w:szCs w:val="28"/>
        </w:rPr>
        <w:t>]</w:t>
      </w:r>
    </w:p>
    <w:p w:rsidR="009B36E0" w:rsidRDefault="009B36E0" w:rsidP="009B36E0">
      <w:pPr>
        <w:rPr>
          <w:rFonts w:ascii="Arial Black" w:hAnsi="Arial Black" w:cs="Arial"/>
          <w:b/>
          <w:sz w:val="24"/>
          <w:szCs w:val="28"/>
        </w:rPr>
      </w:pPr>
    </w:p>
    <w:p w:rsidR="009B36E0" w:rsidRDefault="00671D1F" w:rsidP="00BC5546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B467E" w:rsidRPr="00DB467E" w:rsidRDefault="00DB467E" w:rsidP="00DB467E">
      <w:pPr>
        <w:spacing w:line="276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Key Targets - </w:t>
      </w:r>
    </w:p>
    <w:p w:rsidR="009B36E0" w:rsidRPr="00CC26B6" w:rsidRDefault="00F0686D" w:rsidP="00BC5546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CC26B6">
        <w:rPr>
          <w:rFonts w:ascii="Arial" w:eastAsia="Arial" w:hAnsi="Arial" w:cs="Arial"/>
          <w:sz w:val="24"/>
          <w:szCs w:val="24"/>
        </w:rPr>
        <w:t>3.4.4.3 – While Catholics are encouraged to pray every day, there is a special obligation to pray by attending Mass on Sundays and Holy Days of Obligation.</w:t>
      </w:r>
    </w:p>
    <w:p w:rsidR="009B36E0" w:rsidRDefault="009B36E0" w:rsidP="00BC5546">
      <w:p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 w:rsidRPr="00F0686D">
        <w:rPr>
          <w:rFonts w:ascii="Arial" w:eastAsia="Arial" w:hAnsi="Arial" w:cs="Arial"/>
          <w:sz w:val="20"/>
          <w:szCs w:val="20"/>
        </w:rPr>
        <w:t>(CCC#</w:t>
      </w:r>
      <w:r w:rsidR="00D57A9B" w:rsidRPr="00F0686D">
        <w:rPr>
          <w:rFonts w:ascii="Arial" w:eastAsia="Arial" w:hAnsi="Arial" w:cs="Arial"/>
          <w:sz w:val="20"/>
          <w:szCs w:val="20"/>
        </w:rPr>
        <w:t>2192</w:t>
      </w:r>
      <w:r w:rsidR="00255BE3" w:rsidRPr="00F0686D">
        <w:rPr>
          <w:rFonts w:ascii="Arial" w:eastAsia="Arial" w:hAnsi="Arial" w:cs="Arial"/>
          <w:sz w:val="20"/>
          <w:szCs w:val="20"/>
        </w:rPr>
        <w:t xml:space="preserve">; </w:t>
      </w:r>
      <w:r w:rsidR="004C4AE8">
        <w:rPr>
          <w:rFonts w:ascii="Arial" w:eastAsia="Arial" w:hAnsi="Arial" w:cs="Arial"/>
          <w:sz w:val="20"/>
          <w:szCs w:val="20"/>
        </w:rPr>
        <w:t>2742-</w:t>
      </w:r>
      <w:r w:rsidR="00D57A9B" w:rsidRPr="00F0686D">
        <w:rPr>
          <w:rFonts w:ascii="Arial" w:eastAsia="Arial" w:hAnsi="Arial" w:cs="Arial"/>
          <w:sz w:val="20"/>
          <w:szCs w:val="20"/>
        </w:rPr>
        <w:t>45</w:t>
      </w:r>
      <w:r w:rsidR="00255BE3" w:rsidRPr="00F0686D">
        <w:rPr>
          <w:rFonts w:ascii="Arial" w:eastAsia="Arial" w:hAnsi="Arial" w:cs="Arial"/>
          <w:sz w:val="20"/>
          <w:szCs w:val="20"/>
        </w:rPr>
        <w:t xml:space="preserve">; </w:t>
      </w:r>
      <w:r w:rsidRPr="00F0686D">
        <w:rPr>
          <w:rFonts w:ascii="Arial" w:eastAsia="Arial" w:hAnsi="Arial" w:cs="Arial"/>
          <w:sz w:val="20"/>
          <w:szCs w:val="20"/>
        </w:rPr>
        <w:t>2757)</w:t>
      </w:r>
      <w:r w:rsidR="00D34CE8">
        <w:rPr>
          <w:rFonts w:ascii="Arial" w:eastAsia="Arial" w:hAnsi="Arial" w:cs="Arial"/>
          <w:sz w:val="20"/>
          <w:szCs w:val="20"/>
        </w:rPr>
        <w:t xml:space="preserve"> [Transition from EQ #1]</w:t>
      </w:r>
      <w:r w:rsidR="001F4DF0">
        <w:rPr>
          <w:rFonts w:ascii="Arial" w:eastAsia="Arial" w:hAnsi="Arial" w:cs="Arial"/>
          <w:sz w:val="20"/>
          <w:szCs w:val="20"/>
        </w:rPr>
        <w:t xml:space="preserve"> </w:t>
      </w:r>
    </w:p>
    <w:p w:rsidR="004D7C13" w:rsidRPr="001F4DF0" w:rsidRDefault="00F0686D" w:rsidP="001F4DF0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eastAsia="Arial Black" w:hAnsi="Arial" w:cs="Arial"/>
          <w:sz w:val="24"/>
          <w:szCs w:val="24"/>
        </w:rPr>
      </w:pPr>
      <w:r w:rsidRPr="001F4DF0">
        <w:rPr>
          <w:rFonts w:ascii="Arial" w:eastAsia="Arial" w:hAnsi="Arial" w:cs="Arial"/>
          <w:sz w:val="24"/>
          <w:szCs w:val="24"/>
        </w:rPr>
        <w:t>(U</w:t>
      </w:r>
      <w:r w:rsidRPr="001F4DF0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1F4DF0">
        <w:rPr>
          <w:rFonts w:ascii="Arial" w:eastAsia="Arial" w:hAnsi="Arial" w:cs="Arial"/>
          <w:sz w:val="24"/>
          <w:szCs w:val="24"/>
        </w:rPr>
        <w:t xml:space="preserve">) </w:t>
      </w:r>
      <w:r w:rsidR="004D7C13" w:rsidRPr="001F4DF0">
        <w:rPr>
          <w:rFonts w:ascii="Arial" w:eastAsia="Arial" w:hAnsi="Arial" w:cs="Arial"/>
          <w:sz w:val="24"/>
          <w:szCs w:val="24"/>
        </w:rPr>
        <w:t xml:space="preserve">3.2.2.6 – The Mass is the celebration of the Eucharist, a sacrificial memorial, and a sacred meal. </w:t>
      </w:r>
      <w:r w:rsidR="004D7C13" w:rsidRPr="001F4DF0">
        <w:rPr>
          <w:rFonts w:ascii="Arial" w:eastAsia="Arial" w:hAnsi="Arial" w:cs="Arial"/>
          <w:sz w:val="20"/>
          <w:szCs w:val="20"/>
        </w:rPr>
        <w:t>(CCC#1328</w:t>
      </w:r>
      <w:r w:rsidR="004C4AE8" w:rsidRPr="001F4DF0">
        <w:rPr>
          <w:rFonts w:ascii="Arial" w:eastAsia="Arial" w:hAnsi="Arial" w:cs="Arial"/>
          <w:sz w:val="20"/>
          <w:szCs w:val="20"/>
        </w:rPr>
        <w:t>; 136; 1372; 1390; 1397; 1407-</w:t>
      </w:r>
      <w:r w:rsidR="004D7C13" w:rsidRPr="001F4DF0">
        <w:rPr>
          <w:rFonts w:ascii="Arial" w:eastAsia="Arial" w:hAnsi="Arial" w:cs="Arial"/>
          <w:sz w:val="20"/>
          <w:szCs w:val="20"/>
        </w:rPr>
        <w:t>08)</w:t>
      </w:r>
    </w:p>
    <w:p w:rsidR="00DB467E" w:rsidRPr="00DB467E" w:rsidRDefault="00DB467E" w:rsidP="00DB467E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DB467E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7E3218" w:rsidRPr="007B082E" w:rsidRDefault="007E3218" w:rsidP="007E3218">
      <w:pPr>
        <w:numPr>
          <w:ilvl w:val="0"/>
          <w:numId w:val="34"/>
        </w:numPr>
        <w:spacing w:line="276" w:lineRule="auto"/>
        <w:ind w:left="360"/>
        <w:rPr>
          <w:rFonts w:ascii="Arial" w:eastAsia="Arial Black" w:hAnsi="Arial" w:cs="Arial"/>
          <w:sz w:val="24"/>
          <w:szCs w:val="24"/>
        </w:rPr>
      </w:pPr>
      <w:r w:rsidRPr="007B082E">
        <w:rPr>
          <w:rFonts w:ascii="Arial" w:eastAsia="Arial" w:hAnsi="Arial" w:cs="Arial"/>
          <w:sz w:val="24"/>
          <w:szCs w:val="24"/>
        </w:rPr>
        <w:t>(U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 w:rsidRPr="007B082E">
        <w:rPr>
          <w:rFonts w:ascii="Arial" w:eastAsia="Arial" w:hAnsi="Arial" w:cs="Arial"/>
          <w:sz w:val="24"/>
          <w:szCs w:val="24"/>
        </w:rPr>
        <w:t xml:space="preserve">) 3.1.2.3 – People come to know Jesus through the Bible. </w:t>
      </w:r>
      <w:r w:rsidRPr="00AB59AE">
        <w:rPr>
          <w:rFonts w:ascii="Arial" w:eastAsia="Arial" w:hAnsi="Arial" w:cs="Arial"/>
          <w:sz w:val="20"/>
          <w:szCs w:val="20"/>
        </w:rPr>
        <w:t>(CCC#127; 592)</w:t>
      </w:r>
    </w:p>
    <w:p w:rsidR="004D7C13" w:rsidRDefault="004D7C13" w:rsidP="004D7C13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B80CC7" w:rsidRDefault="00B80CC7" w:rsidP="004D7C13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9B36E0" w:rsidRPr="004D7C13" w:rsidRDefault="004D7C13" w:rsidP="00BC5546">
      <w:pPr>
        <w:spacing w:line="276" w:lineRule="auto"/>
        <w:rPr>
          <w:rFonts w:ascii="Arial" w:hAnsi="Arial" w:cs="Arial"/>
          <w:sz w:val="24"/>
          <w:szCs w:val="28"/>
        </w:rPr>
      </w:pPr>
      <w:r w:rsidRPr="004D7C13">
        <w:rPr>
          <w:rFonts w:ascii="Arial" w:hAnsi="Arial" w:cs="Arial"/>
          <w:sz w:val="24"/>
          <w:szCs w:val="28"/>
          <w:u w:val="single"/>
        </w:rPr>
        <w:lastRenderedPageBreak/>
        <w:t>KNOWLEDGE/ SKILLS:</w:t>
      </w:r>
      <w:r w:rsidRPr="004D7C13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B80CC7" w:rsidRPr="00B80CC7" w:rsidRDefault="00B80CC7" w:rsidP="00B80CC7">
      <w:pPr>
        <w:spacing w:line="276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Key Targets - </w:t>
      </w:r>
    </w:p>
    <w:p w:rsidR="009B36E0" w:rsidRDefault="00F42522" w:rsidP="00BC5546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CC26B6">
        <w:rPr>
          <w:rFonts w:ascii="Arial" w:eastAsia="Arial" w:hAnsi="Arial" w:cs="Arial"/>
          <w:sz w:val="24"/>
          <w:szCs w:val="24"/>
        </w:rPr>
        <w:t>3.2.3.3 – Sunday is the day of the week Christians celebra</w:t>
      </w:r>
      <w:r w:rsidR="00EC6882">
        <w:rPr>
          <w:rFonts w:ascii="Arial" w:eastAsia="Arial" w:hAnsi="Arial" w:cs="Arial"/>
          <w:sz w:val="24"/>
          <w:szCs w:val="24"/>
        </w:rPr>
        <w:t>te Jesus Christ’s Resurrection.</w:t>
      </w:r>
      <w:r w:rsidR="009B36E0" w:rsidRPr="00CC26B6">
        <w:rPr>
          <w:rFonts w:ascii="Arial" w:eastAsia="Arial" w:hAnsi="Arial" w:cs="Arial"/>
          <w:sz w:val="24"/>
          <w:szCs w:val="24"/>
        </w:rPr>
        <w:t xml:space="preserve"> </w:t>
      </w:r>
      <w:r w:rsidR="009B36E0" w:rsidRPr="00EC6882">
        <w:rPr>
          <w:rFonts w:ascii="Arial" w:eastAsia="Arial" w:hAnsi="Arial" w:cs="Arial"/>
          <w:sz w:val="20"/>
          <w:szCs w:val="20"/>
        </w:rPr>
        <w:t>(CCC#</w:t>
      </w:r>
      <w:r w:rsidR="00D57A9B" w:rsidRPr="00EC6882">
        <w:rPr>
          <w:rFonts w:ascii="Arial" w:eastAsia="Arial" w:hAnsi="Arial" w:cs="Arial"/>
          <w:sz w:val="20"/>
          <w:szCs w:val="20"/>
        </w:rPr>
        <w:t>1166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D57A9B" w:rsidRPr="00EC6882">
        <w:rPr>
          <w:rFonts w:ascii="Arial" w:eastAsia="Arial" w:hAnsi="Arial" w:cs="Arial"/>
          <w:sz w:val="20"/>
          <w:szCs w:val="20"/>
        </w:rPr>
        <w:t>1193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EC6882">
        <w:rPr>
          <w:rFonts w:ascii="Arial" w:eastAsia="Arial" w:hAnsi="Arial" w:cs="Arial"/>
          <w:sz w:val="20"/>
          <w:szCs w:val="20"/>
        </w:rPr>
        <w:t>2174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D57A9B" w:rsidRPr="00EC6882">
        <w:rPr>
          <w:rFonts w:ascii="Arial" w:eastAsia="Arial" w:hAnsi="Arial" w:cs="Arial"/>
          <w:sz w:val="20"/>
          <w:szCs w:val="20"/>
        </w:rPr>
        <w:t>2180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4C4AE8">
        <w:rPr>
          <w:rFonts w:ascii="Arial" w:eastAsia="Arial" w:hAnsi="Arial" w:cs="Arial"/>
          <w:sz w:val="20"/>
          <w:szCs w:val="20"/>
        </w:rPr>
        <w:t>2190-</w:t>
      </w:r>
      <w:r w:rsidR="009B36E0" w:rsidRPr="00EC6882">
        <w:rPr>
          <w:rFonts w:ascii="Arial" w:eastAsia="Arial" w:hAnsi="Arial" w:cs="Arial"/>
          <w:sz w:val="20"/>
          <w:szCs w:val="20"/>
        </w:rPr>
        <w:t>91)</w:t>
      </w:r>
      <w:r w:rsidR="009B36E0" w:rsidRPr="00CC26B6">
        <w:rPr>
          <w:rFonts w:ascii="Arial" w:eastAsia="Arial" w:hAnsi="Arial" w:cs="Arial"/>
          <w:sz w:val="24"/>
          <w:szCs w:val="24"/>
        </w:rPr>
        <w:t xml:space="preserve"> </w:t>
      </w:r>
    </w:p>
    <w:p w:rsidR="00B80CC7" w:rsidRPr="00B80CC7" w:rsidRDefault="00B80CC7" w:rsidP="00B80CC7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B80CC7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9B36E0" w:rsidRPr="004D7C13" w:rsidRDefault="00830F01" w:rsidP="00BC5546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42522">
        <w:rPr>
          <w:rFonts w:ascii="Arial" w:eastAsia="Arial" w:hAnsi="Arial" w:cs="Arial"/>
          <w:sz w:val="24"/>
          <w:szCs w:val="24"/>
        </w:rPr>
        <w:t>(K</w:t>
      </w:r>
      <w:r w:rsidR="00A56D6F">
        <w:rPr>
          <w:rFonts w:ascii="Arial" w:eastAsia="Arial" w:hAnsi="Arial" w:cs="Arial"/>
          <w:sz w:val="24"/>
          <w:szCs w:val="24"/>
          <w:vertAlign w:val="subscript"/>
        </w:rPr>
        <w:t>2</w:t>
      </w:r>
      <w:r w:rsidR="00F42522"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CC26B6">
        <w:rPr>
          <w:rFonts w:ascii="Arial" w:eastAsia="Arial" w:hAnsi="Arial" w:cs="Arial"/>
          <w:sz w:val="24"/>
          <w:szCs w:val="24"/>
        </w:rPr>
        <w:t xml:space="preserve">3.2.3.1 – Liturgy is the public prayer of the Church. </w:t>
      </w:r>
      <w:r w:rsidR="009B36E0" w:rsidRPr="00EC6882">
        <w:rPr>
          <w:rFonts w:ascii="Arial" w:eastAsia="Arial" w:hAnsi="Arial" w:cs="Arial"/>
          <w:sz w:val="20"/>
          <w:szCs w:val="20"/>
        </w:rPr>
        <w:t>(CCC#</w:t>
      </w:r>
      <w:r w:rsidR="00D57A9B" w:rsidRPr="00EC6882">
        <w:rPr>
          <w:rFonts w:ascii="Arial" w:eastAsia="Arial" w:hAnsi="Arial" w:cs="Arial"/>
          <w:sz w:val="20"/>
          <w:szCs w:val="20"/>
        </w:rPr>
        <w:t>1069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D57A9B" w:rsidRPr="00EC6882">
        <w:rPr>
          <w:rFonts w:ascii="Arial" w:eastAsia="Arial" w:hAnsi="Arial" w:cs="Arial"/>
          <w:sz w:val="20"/>
          <w:szCs w:val="20"/>
        </w:rPr>
        <w:t>1073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EC6882">
        <w:rPr>
          <w:rFonts w:ascii="Arial" w:eastAsia="Arial" w:hAnsi="Arial" w:cs="Arial"/>
          <w:sz w:val="20"/>
          <w:szCs w:val="20"/>
        </w:rPr>
        <w:t>1111</w:t>
      </w:r>
      <w:r w:rsidR="00255BE3" w:rsidRPr="00EC6882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EC6882">
        <w:rPr>
          <w:rFonts w:ascii="Arial" w:eastAsia="Arial" w:hAnsi="Arial" w:cs="Arial"/>
          <w:sz w:val="20"/>
          <w:szCs w:val="20"/>
        </w:rPr>
        <w:t>1187)</w:t>
      </w:r>
    </w:p>
    <w:p w:rsidR="00830F01" w:rsidRDefault="00830F01" w:rsidP="00830F01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830F01" w:rsidRDefault="00830F01" w:rsidP="00830F0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***NOTE: The following week’s CCE session should address these actions, preferably with learners in the church:</w:t>
      </w:r>
    </w:p>
    <w:p w:rsidR="00830F01" w:rsidRPr="00F50F41" w:rsidRDefault="00830F01" w:rsidP="00830F0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FULL, CONSCIOUS, AND ACTIVE PARTICIPATION AT MASS</w:t>
      </w:r>
      <w:r>
        <w:rPr>
          <w:rFonts w:ascii="Arial" w:hAnsi="Arial" w:cs="Arial"/>
          <w:sz w:val="24"/>
          <w:szCs w:val="24"/>
        </w:rPr>
        <w:t>-</w:t>
      </w:r>
    </w:p>
    <w:p w:rsidR="00830F01" w:rsidRPr="00E47B01" w:rsidRDefault="00830F01" w:rsidP="00E47B01">
      <w:pPr>
        <w:numPr>
          <w:ilvl w:val="0"/>
          <w:numId w:val="4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(K</w:t>
      </w:r>
      <w:r w:rsidR="00A56D6F"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4D7C13">
        <w:rPr>
          <w:rFonts w:ascii="Arial" w:eastAsia="Arial" w:hAnsi="Arial" w:cs="Arial"/>
          <w:sz w:val="24"/>
          <w:szCs w:val="24"/>
        </w:rPr>
        <w:t xml:space="preserve">3.2.3.2 – People are participants in liturgical celebrations. </w:t>
      </w:r>
      <w:r w:rsidRPr="00EC6882">
        <w:rPr>
          <w:rFonts w:ascii="Arial" w:eastAsia="Arial" w:hAnsi="Arial" w:cs="Arial"/>
          <w:sz w:val="20"/>
          <w:szCs w:val="20"/>
        </w:rPr>
        <w:t xml:space="preserve">(CCC#1069; </w:t>
      </w:r>
      <w:r>
        <w:rPr>
          <w:rFonts w:ascii="Arial" w:eastAsia="Arial" w:hAnsi="Arial" w:cs="Arial"/>
          <w:sz w:val="20"/>
          <w:szCs w:val="20"/>
        </w:rPr>
        <w:t>1111-</w:t>
      </w:r>
      <w:r w:rsidRPr="00EC6882">
        <w:rPr>
          <w:rFonts w:ascii="Arial" w:eastAsia="Arial" w:hAnsi="Arial" w:cs="Arial"/>
          <w:sz w:val="20"/>
          <w:szCs w:val="20"/>
        </w:rPr>
        <w:t>12; 1187)</w:t>
      </w:r>
    </w:p>
    <w:p w:rsidR="00830F01" w:rsidRDefault="00830F01" w:rsidP="00E47B0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– making the “Sign of the Cross” with holy water in the church.</w:t>
      </w:r>
    </w:p>
    <w:p w:rsidR="00830F01" w:rsidRDefault="00830F01" w:rsidP="00E47B0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– genuflecting in the church, as an act of adoration to God and awareness of his holy Presence in the tabernacle. </w:t>
      </w:r>
    </w:p>
    <w:p w:rsidR="00830F01" w:rsidRPr="006D54D4" w:rsidRDefault="00830F01" w:rsidP="00E47B0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) – saying “Amen” and recognizing that it means </w:t>
      </w:r>
      <w:r w:rsidR="00794EBB">
        <w:rPr>
          <w:rFonts w:ascii="Arial" w:hAnsi="Arial" w:cs="Arial"/>
          <w:sz w:val="24"/>
          <w:szCs w:val="24"/>
        </w:rPr>
        <w:t xml:space="preserve">“so be it” or </w:t>
      </w:r>
      <w:r>
        <w:rPr>
          <w:rFonts w:ascii="Arial" w:hAnsi="Arial" w:cs="Arial"/>
          <w:sz w:val="24"/>
          <w:szCs w:val="24"/>
        </w:rPr>
        <w:t xml:space="preserve">“I believe.” </w:t>
      </w:r>
    </w:p>
    <w:p w:rsidR="00830F01" w:rsidRPr="00905B49" w:rsidRDefault="00830F01" w:rsidP="00E47B0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A56D6F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) – </w:t>
      </w:r>
      <w:proofErr w:type="gramStart"/>
      <w:r>
        <w:rPr>
          <w:rFonts w:ascii="Arial" w:hAnsi="Arial" w:cs="Arial"/>
          <w:sz w:val="24"/>
          <w:szCs w:val="24"/>
        </w:rPr>
        <w:t>saying</w:t>
      </w:r>
      <w:proofErr w:type="gramEnd"/>
      <w:r>
        <w:rPr>
          <w:rFonts w:ascii="Arial" w:hAnsi="Arial" w:cs="Arial"/>
          <w:sz w:val="24"/>
          <w:szCs w:val="24"/>
        </w:rPr>
        <w:t xml:space="preserve"> and “unpacking” (in age-appropriate language) the following Mass </w:t>
      </w:r>
      <w:r w:rsidRPr="00905B49">
        <w:rPr>
          <w:rFonts w:ascii="Arial" w:hAnsi="Arial" w:cs="Arial"/>
          <w:sz w:val="24"/>
          <w:szCs w:val="24"/>
        </w:rPr>
        <w:t xml:space="preserve">responses: </w:t>
      </w:r>
      <w:r w:rsidR="000D7A03">
        <w:rPr>
          <w:rFonts w:ascii="Arial" w:hAnsi="Arial" w:cs="Arial"/>
          <w:i/>
          <w:sz w:val="24"/>
          <w:szCs w:val="24"/>
        </w:rPr>
        <w:t>Biblical Readings</w:t>
      </w:r>
      <w:r>
        <w:rPr>
          <w:rFonts w:ascii="Arial" w:hAnsi="Arial" w:cs="Arial"/>
          <w:i/>
          <w:sz w:val="24"/>
          <w:szCs w:val="24"/>
        </w:rPr>
        <w:t>.</w:t>
      </w:r>
    </w:p>
    <w:p w:rsidR="00830F01" w:rsidRPr="00B944A0" w:rsidRDefault="00830F01" w:rsidP="00B944A0">
      <w:pPr>
        <w:rPr>
          <w:rFonts w:ascii="Arial" w:hAnsi="Arial" w:cs="Arial"/>
          <w:sz w:val="24"/>
          <w:szCs w:val="24"/>
        </w:rPr>
      </w:pPr>
    </w:p>
    <w:p w:rsidR="00DC2009" w:rsidRDefault="009B79A2" w:rsidP="00DC2009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#2 - </w:t>
      </w:r>
      <w:r w:rsidR="009B36E0">
        <w:rPr>
          <w:rFonts w:ascii="Arial Black" w:hAnsi="Arial Black" w:cs="Arial"/>
          <w:b/>
          <w:sz w:val="24"/>
          <w:szCs w:val="28"/>
        </w:rPr>
        <w:t>Essential Question #3: How do the Sacraments help me increase my faith in Jesus Christ?</w:t>
      </w:r>
      <w:r w:rsidR="00DC2009">
        <w:rPr>
          <w:rFonts w:ascii="Arial Black" w:hAnsi="Arial Black" w:cs="Arial"/>
          <w:b/>
          <w:sz w:val="24"/>
          <w:szCs w:val="28"/>
        </w:rPr>
        <w:t xml:space="preserve"> </w:t>
      </w:r>
      <w:r w:rsidR="00DC2009">
        <w:rPr>
          <w:rFonts w:ascii="Arial" w:hAnsi="Arial" w:cs="Arial"/>
          <w:sz w:val="24"/>
          <w:szCs w:val="28"/>
        </w:rPr>
        <w:t xml:space="preserve">[Focused Theme/Topic: </w:t>
      </w:r>
      <w:r w:rsidR="00DC2009">
        <w:rPr>
          <w:rFonts w:ascii="Arial" w:hAnsi="Arial" w:cs="Arial"/>
          <w:i/>
          <w:sz w:val="24"/>
          <w:szCs w:val="28"/>
        </w:rPr>
        <w:t>Sacraments</w:t>
      </w:r>
      <w:r w:rsidR="00DC2009">
        <w:rPr>
          <w:rFonts w:ascii="Arial" w:hAnsi="Arial" w:cs="Arial"/>
          <w:sz w:val="24"/>
          <w:szCs w:val="28"/>
        </w:rPr>
        <w:t>]</w:t>
      </w:r>
    </w:p>
    <w:p w:rsidR="009B36E0" w:rsidRDefault="009B36E0" w:rsidP="009B36E0">
      <w:pPr>
        <w:rPr>
          <w:rFonts w:ascii="Arial Black" w:hAnsi="Arial Black" w:cs="Arial"/>
          <w:b/>
          <w:sz w:val="24"/>
          <w:szCs w:val="28"/>
        </w:rPr>
      </w:pPr>
    </w:p>
    <w:p w:rsidR="009B36E0" w:rsidRDefault="00671D1F" w:rsidP="00C63DFD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2801B0" w:rsidRPr="002801B0" w:rsidRDefault="002801B0" w:rsidP="002801B0">
      <w:pPr>
        <w:spacing w:line="276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Key Targets - </w:t>
      </w:r>
    </w:p>
    <w:p w:rsidR="009B36E0" w:rsidRPr="00531243" w:rsidRDefault="00CD699C" w:rsidP="00531243">
      <w:pPr>
        <w:pStyle w:val="ListParagraph"/>
        <w:numPr>
          <w:ilvl w:val="0"/>
          <w:numId w:val="43"/>
        </w:numPr>
        <w:spacing w:line="276" w:lineRule="auto"/>
        <w:rPr>
          <w:rFonts w:ascii="Arial" w:eastAsia="Arial Black" w:hAnsi="Arial" w:cs="Arial"/>
          <w:sz w:val="20"/>
          <w:szCs w:val="20"/>
        </w:rPr>
      </w:pPr>
      <w:r w:rsidRPr="00531243">
        <w:rPr>
          <w:rFonts w:ascii="Arial" w:eastAsia="Arial" w:hAnsi="Arial" w:cs="Arial"/>
          <w:sz w:val="24"/>
          <w:szCs w:val="24"/>
        </w:rPr>
        <w:t>(U</w:t>
      </w:r>
      <w:r w:rsidRPr="00531243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531243"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531243">
        <w:rPr>
          <w:rFonts w:ascii="Arial" w:eastAsia="Arial" w:hAnsi="Arial" w:cs="Arial"/>
          <w:sz w:val="24"/>
          <w:szCs w:val="24"/>
        </w:rPr>
        <w:t xml:space="preserve">3.2.2.1 – The Seven Sacraments are sacred signs through which Jesus Christ shares God's life with Christians. </w:t>
      </w:r>
      <w:r w:rsidR="009B36E0" w:rsidRPr="00531243">
        <w:rPr>
          <w:rFonts w:ascii="Arial" w:eastAsia="Arial" w:hAnsi="Arial" w:cs="Arial"/>
          <w:sz w:val="20"/>
          <w:szCs w:val="20"/>
        </w:rPr>
        <w:t>(CCC#</w:t>
      </w:r>
      <w:r w:rsidR="00D57A9B" w:rsidRPr="00531243">
        <w:rPr>
          <w:rFonts w:ascii="Arial" w:eastAsia="Arial" w:hAnsi="Arial" w:cs="Arial"/>
          <w:sz w:val="20"/>
          <w:szCs w:val="20"/>
        </w:rPr>
        <w:t>1114</w:t>
      </w:r>
      <w:r w:rsidR="00255BE3" w:rsidRPr="00531243">
        <w:rPr>
          <w:rFonts w:ascii="Arial" w:eastAsia="Arial" w:hAnsi="Arial" w:cs="Arial"/>
          <w:sz w:val="20"/>
          <w:szCs w:val="20"/>
        </w:rPr>
        <w:t xml:space="preserve">; </w:t>
      </w:r>
      <w:r w:rsidR="00D57A9B" w:rsidRPr="00531243">
        <w:rPr>
          <w:rFonts w:ascii="Arial" w:eastAsia="Arial" w:hAnsi="Arial" w:cs="Arial"/>
          <w:sz w:val="20"/>
          <w:szCs w:val="20"/>
        </w:rPr>
        <w:t>1127-1129</w:t>
      </w:r>
      <w:r w:rsidR="00255BE3" w:rsidRPr="00531243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531243">
        <w:rPr>
          <w:rFonts w:ascii="Arial" w:eastAsia="Arial" w:hAnsi="Arial" w:cs="Arial"/>
          <w:sz w:val="20"/>
          <w:szCs w:val="20"/>
        </w:rPr>
        <w:t>1131)</w:t>
      </w:r>
      <w:r w:rsidR="009B36E0" w:rsidRPr="00531243">
        <w:rPr>
          <w:rFonts w:ascii="Arial" w:eastAsia="Arial Black" w:hAnsi="Arial" w:cs="Arial"/>
          <w:sz w:val="20"/>
          <w:szCs w:val="20"/>
        </w:rPr>
        <w:tab/>
      </w:r>
    </w:p>
    <w:p w:rsidR="009B36E0" w:rsidRPr="00052F65" w:rsidRDefault="00CD699C" w:rsidP="00C63DFD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985ED6">
        <w:rPr>
          <w:rFonts w:ascii="Arial" w:eastAsia="Arial" w:hAnsi="Arial" w:cs="Arial"/>
          <w:sz w:val="24"/>
          <w:szCs w:val="24"/>
        </w:rPr>
        <w:t xml:space="preserve">3.2.1.1 – The life, death, Resurrection, and Ascension of Jesus Christ is celebrated and communicated through the sacramental life of the Church. </w:t>
      </w:r>
      <w:r w:rsidR="009B36E0" w:rsidRPr="00052F65">
        <w:rPr>
          <w:rFonts w:ascii="Arial" w:eastAsia="Arial" w:hAnsi="Arial" w:cs="Arial"/>
          <w:sz w:val="20"/>
          <w:szCs w:val="20"/>
        </w:rPr>
        <w:t>(CCC #1067</w:t>
      </w:r>
      <w:r w:rsidR="00255BE3" w:rsidRPr="00052F65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052F65">
        <w:rPr>
          <w:rFonts w:ascii="Arial" w:eastAsia="Arial" w:hAnsi="Arial" w:cs="Arial"/>
          <w:sz w:val="20"/>
          <w:szCs w:val="20"/>
        </w:rPr>
        <w:t>1076</w:t>
      </w:r>
      <w:r w:rsidR="00255BE3" w:rsidRPr="00052F65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052F65">
        <w:rPr>
          <w:rFonts w:ascii="Arial" w:eastAsia="Arial" w:hAnsi="Arial" w:cs="Arial"/>
          <w:sz w:val="20"/>
          <w:szCs w:val="20"/>
        </w:rPr>
        <w:t>1111</w:t>
      </w:r>
      <w:r w:rsidR="00255BE3" w:rsidRPr="00052F65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052F65">
        <w:rPr>
          <w:rFonts w:ascii="Arial" w:eastAsia="Arial" w:hAnsi="Arial" w:cs="Arial"/>
          <w:sz w:val="20"/>
          <w:szCs w:val="20"/>
        </w:rPr>
        <w:t xml:space="preserve">1409) </w:t>
      </w:r>
    </w:p>
    <w:p w:rsidR="000C317D" w:rsidRPr="000C317D" w:rsidRDefault="000C317D" w:rsidP="000C317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0C317D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B439D8" w:rsidRDefault="00CD699C" w:rsidP="00C63DFD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985ED6">
        <w:rPr>
          <w:rFonts w:ascii="Arial" w:eastAsia="Arial" w:hAnsi="Arial" w:cs="Arial"/>
          <w:sz w:val="24"/>
          <w:szCs w:val="24"/>
        </w:rPr>
        <w:t xml:space="preserve">3.2.2.2 – The Sacraments of Christian Initiation (Baptism, Confirmation, </w:t>
      </w:r>
      <w:r w:rsidR="001B5484" w:rsidRPr="00985ED6">
        <w:rPr>
          <w:rFonts w:ascii="Arial" w:eastAsia="Arial" w:hAnsi="Arial" w:cs="Arial"/>
          <w:sz w:val="24"/>
          <w:szCs w:val="24"/>
        </w:rPr>
        <w:t>and Eucharist</w:t>
      </w:r>
      <w:r w:rsidR="009B36E0" w:rsidRPr="00985ED6"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 w:rsidR="009B36E0" w:rsidRPr="00985ED6">
        <w:rPr>
          <w:rFonts w:ascii="Arial" w:eastAsia="Arial" w:hAnsi="Arial" w:cs="Arial"/>
          <w:sz w:val="24"/>
          <w:szCs w:val="24"/>
        </w:rPr>
        <w:t>lay</w:t>
      </w:r>
      <w:proofErr w:type="gramEnd"/>
      <w:r w:rsidR="009B36E0" w:rsidRPr="00985ED6">
        <w:rPr>
          <w:rFonts w:ascii="Arial" w:eastAsia="Arial" w:hAnsi="Arial" w:cs="Arial"/>
          <w:sz w:val="24"/>
          <w:szCs w:val="24"/>
        </w:rPr>
        <w:t xml:space="preserve"> the foundation of the Christian life. </w:t>
      </w:r>
      <w:r w:rsidR="009B36E0" w:rsidRPr="00052F65">
        <w:rPr>
          <w:rFonts w:ascii="Arial" w:eastAsia="Arial" w:hAnsi="Arial" w:cs="Arial"/>
          <w:sz w:val="20"/>
          <w:szCs w:val="20"/>
        </w:rPr>
        <w:t xml:space="preserve">(CCC# </w:t>
      </w:r>
      <w:r w:rsidR="00D57A9B" w:rsidRPr="00052F65">
        <w:rPr>
          <w:rFonts w:ascii="Arial" w:eastAsia="Arial" w:hAnsi="Arial" w:cs="Arial"/>
          <w:sz w:val="20"/>
          <w:szCs w:val="20"/>
        </w:rPr>
        <w:t>212</w:t>
      </w:r>
      <w:r w:rsidR="00255BE3" w:rsidRPr="00052F65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052F65">
        <w:rPr>
          <w:rFonts w:ascii="Arial" w:eastAsia="Arial" w:hAnsi="Arial" w:cs="Arial"/>
          <w:sz w:val="20"/>
          <w:szCs w:val="20"/>
        </w:rPr>
        <w:t>1275)</w:t>
      </w:r>
      <w:r w:rsidR="00B439D8">
        <w:rPr>
          <w:rFonts w:ascii="Arial" w:eastAsia="Arial" w:hAnsi="Arial" w:cs="Arial"/>
          <w:sz w:val="20"/>
          <w:szCs w:val="20"/>
        </w:rPr>
        <w:t xml:space="preserve"> </w:t>
      </w:r>
    </w:p>
    <w:p w:rsidR="005F4DFC" w:rsidRPr="00B439D8" w:rsidRDefault="00CD699C" w:rsidP="00B439D8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 w:rsidRPr="00B439D8">
        <w:rPr>
          <w:rFonts w:ascii="Arial" w:eastAsia="Arial" w:hAnsi="Arial" w:cs="Arial"/>
          <w:sz w:val="24"/>
          <w:szCs w:val="24"/>
        </w:rPr>
        <w:t>(U</w:t>
      </w:r>
      <w:r w:rsidRPr="00B439D8">
        <w:rPr>
          <w:rFonts w:ascii="Arial" w:eastAsia="Arial" w:hAnsi="Arial" w:cs="Arial"/>
          <w:sz w:val="24"/>
          <w:szCs w:val="24"/>
          <w:vertAlign w:val="subscript"/>
        </w:rPr>
        <w:t>4</w:t>
      </w:r>
      <w:r w:rsidRPr="00B439D8"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B439D8">
        <w:rPr>
          <w:rFonts w:ascii="Arial" w:eastAsia="Arial" w:hAnsi="Arial" w:cs="Arial"/>
          <w:sz w:val="24"/>
          <w:szCs w:val="24"/>
        </w:rPr>
        <w:t xml:space="preserve">3.2.2.3 – The Sacrament of Baptism is a sign that comes from Jesus and has been celebrated by Christians since the beginning of the Church. </w:t>
      </w:r>
      <w:r w:rsidR="009B36E0" w:rsidRPr="00B439D8">
        <w:rPr>
          <w:rFonts w:ascii="Arial" w:eastAsia="Arial" w:hAnsi="Arial" w:cs="Arial"/>
          <w:sz w:val="20"/>
          <w:szCs w:val="20"/>
        </w:rPr>
        <w:t>(CCC#1282)</w:t>
      </w:r>
    </w:p>
    <w:p w:rsidR="009B36E0" w:rsidRDefault="00CD699C" w:rsidP="00C63DFD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EA69E5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  <w:vertAlign w:val="subscript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9B36E0" w:rsidRPr="0047191F">
        <w:rPr>
          <w:rFonts w:ascii="Arial" w:eastAsia="Arial" w:hAnsi="Arial" w:cs="Arial"/>
          <w:sz w:val="24"/>
          <w:szCs w:val="24"/>
        </w:rPr>
        <w:t xml:space="preserve">3.2.2.4 – In the Sacrament of Baptism, water symbolizes cleansing and both death and new life. </w:t>
      </w:r>
      <w:r w:rsidR="009B36E0" w:rsidRPr="00052F65">
        <w:rPr>
          <w:rFonts w:ascii="Arial" w:eastAsia="Arial" w:hAnsi="Arial" w:cs="Arial"/>
          <w:sz w:val="20"/>
          <w:szCs w:val="20"/>
        </w:rPr>
        <w:t>(CCC#1213-1215</w:t>
      </w:r>
      <w:r w:rsidR="00255BE3" w:rsidRPr="00052F65">
        <w:rPr>
          <w:rFonts w:ascii="Arial" w:eastAsia="Arial" w:hAnsi="Arial" w:cs="Arial"/>
          <w:sz w:val="20"/>
          <w:szCs w:val="20"/>
        </w:rPr>
        <w:t xml:space="preserve">; </w:t>
      </w:r>
      <w:r w:rsidR="009B36E0" w:rsidRPr="00052F65">
        <w:rPr>
          <w:rFonts w:ascii="Arial" w:eastAsia="Arial" w:hAnsi="Arial" w:cs="Arial"/>
          <w:sz w:val="20"/>
          <w:szCs w:val="20"/>
        </w:rPr>
        <w:t>1278)</w:t>
      </w:r>
      <w:r w:rsidR="00B439D8">
        <w:rPr>
          <w:rFonts w:ascii="Arial" w:eastAsia="Arial" w:hAnsi="Arial" w:cs="Arial"/>
          <w:sz w:val="20"/>
          <w:szCs w:val="20"/>
        </w:rPr>
        <w:t xml:space="preserve"> </w:t>
      </w:r>
    </w:p>
    <w:p w:rsidR="000C317D" w:rsidRPr="00B439D8" w:rsidRDefault="000C317D" w:rsidP="00B439D8">
      <w:pPr>
        <w:numPr>
          <w:ilvl w:val="0"/>
          <w:numId w:val="34"/>
        </w:num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 w:rsidRPr="00B439D8">
        <w:rPr>
          <w:rFonts w:ascii="Arial" w:eastAsia="Arial" w:hAnsi="Arial" w:cs="Arial"/>
          <w:sz w:val="24"/>
          <w:szCs w:val="24"/>
        </w:rPr>
        <w:t>(U</w:t>
      </w:r>
      <w:r w:rsidRPr="00B439D8">
        <w:rPr>
          <w:rFonts w:ascii="Arial" w:eastAsia="Arial" w:hAnsi="Arial" w:cs="Arial"/>
          <w:sz w:val="24"/>
          <w:szCs w:val="24"/>
          <w:vertAlign w:val="subscript"/>
        </w:rPr>
        <w:t>6</w:t>
      </w:r>
      <w:r w:rsidRPr="00B439D8">
        <w:rPr>
          <w:rFonts w:ascii="Arial" w:eastAsia="Arial" w:hAnsi="Arial" w:cs="Arial"/>
          <w:sz w:val="24"/>
          <w:szCs w:val="24"/>
        </w:rPr>
        <w:t xml:space="preserve">) 3.2.2.5 - The Sacrament of Confirmation is the sacrament which strengthens baptismal grace and, like Baptism, is received only once. </w:t>
      </w:r>
      <w:r w:rsidRPr="00B439D8">
        <w:rPr>
          <w:rFonts w:ascii="Arial" w:eastAsia="Arial" w:hAnsi="Arial" w:cs="Arial"/>
          <w:sz w:val="20"/>
          <w:szCs w:val="20"/>
        </w:rPr>
        <w:t>(CCC#1285; 1303-1304; 1316-1317)</w:t>
      </w:r>
    </w:p>
    <w:p w:rsidR="009B36E0" w:rsidRPr="001B5484" w:rsidRDefault="009B36E0" w:rsidP="001B5484">
      <w:pPr>
        <w:rPr>
          <w:rFonts w:ascii="Arial" w:eastAsia="Arial" w:hAnsi="Arial" w:cs="Arial"/>
          <w:sz w:val="24"/>
          <w:szCs w:val="24"/>
        </w:rPr>
      </w:pPr>
    </w:p>
    <w:p w:rsidR="007A40B1" w:rsidRPr="004D7C13" w:rsidRDefault="007A40B1" w:rsidP="007A40B1">
      <w:pPr>
        <w:spacing w:line="276" w:lineRule="auto"/>
        <w:rPr>
          <w:rFonts w:ascii="Arial" w:hAnsi="Arial" w:cs="Arial"/>
          <w:sz w:val="24"/>
          <w:szCs w:val="28"/>
        </w:rPr>
      </w:pPr>
      <w:r w:rsidRPr="004D7C13">
        <w:rPr>
          <w:rFonts w:ascii="Arial" w:hAnsi="Arial" w:cs="Arial"/>
          <w:sz w:val="24"/>
          <w:szCs w:val="28"/>
          <w:u w:val="single"/>
        </w:rPr>
        <w:t>KNOWLEDGE/ SKILLS:</w:t>
      </w:r>
      <w:r w:rsidRPr="004D7C13">
        <w:rPr>
          <w:rFonts w:ascii="Arial" w:hAnsi="Arial" w:cs="Arial"/>
          <w:sz w:val="24"/>
          <w:szCs w:val="28"/>
        </w:rPr>
        <w:t xml:space="preserve"> Learners will know that/be skilled at</w:t>
      </w:r>
      <w:proofErr w:type="gramStart"/>
      <w:r w:rsidRPr="004D7C13">
        <w:rPr>
          <w:rFonts w:ascii="Arial" w:hAnsi="Arial" w:cs="Arial"/>
          <w:sz w:val="24"/>
          <w:szCs w:val="28"/>
        </w:rPr>
        <w:t>…</w:t>
      </w:r>
      <w:r w:rsidR="006B5021">
        <w:rPr>
          <w:rFonts w:ascii="Arial" w:hAnsi="Arial" w:cs="Arial"/>
          <w:sz w:val="24"/>
          <w:szCs w:val="28"/>
        </w:rPr>
        <w:t>[</w:t>
      </w:r>
      <w:proofErr w:type="gramEnd"/>
      <w:r w:rsidR="006B5021">
        <w:rPr>
          <w:rFonts w:ascii="Arial" w:hAnsi="Arial" w:cs="Arial"/>
          <w:sz w:val="24"/>
          <w:szCs w:val="28"/>
        </w:rPr>
        <w:t>None for this EQ.]</w:t>
      </w:r>
    </w:p>
    <w:p w:rsidR="00D96C15" w:rsidRPr="009B36E0" w:rsidRDefault="00D96C15" w:rsidP="009B36E0"/>
    <w:sectPr w:rsidR="00D96C15" w:rsidRPr="009B36E0" w:rsidSect="00C63DFD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C7" w:rsidRDefault="00AD28C7" w:rsidP="00BC3B23">
      <w:r>
        <w:separator/>
      </w:r>
    </w:p>
  </w:endnote>
  <w:endnote w:type="continuationSeparator" w:id="0">
    <w:p w:rsidR="00AD28C7" w:rsidRDefault="00AD28C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454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C7" w:rsidRDefault="00AD28C7" w:rsidP="00BC3B23">
      <w:r>
        <w:separator/>
      </w:r>
    </w:p>
  </w:footnote>
  <w:footnote w:type="continuationSeparator" w:id="0">
    <w:p w:rsidR="00AD28C7" w:rsidRDefault="00AD28C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5841E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3</w:t>
        </w:r>
        <w:r w:rsidR="00BC3B23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DE76CF">
          <w:rPr>
            <w:rFonts w:asciiTheme="majorHAnsi" w:eastAsiaTheme="majorEastAsia" w:hAnsiTheme="majorHAnsi" w:cstheme="majorBidi"/>
            <w:sz w:val="32"/>
            <w:szCs w:val="32"/>
          </w:rPr>
          <w:t xml:space="preserve">Scope &amp; Sequence </w:t>
        </w:r>
        <w:r w:rsidR="006F2F4B">
          <w:rPr>
            <w:rFonts w:asciiTheme="majorHAnsi" w:eastAsiaTheme="majorEastAsia" w:hAnsiTheme="majorHAnsi" w:cstheme="majorBidi"/>
            <w:sz w:val="32"/>
            <w:szCs w:val="32"/>
          </w:rPr>
          <w:t xml:space="preserve">– </w:t>
        </w:r>
        <w:r w:rsidR="006939C1">
          <w:rPr>
            <w:rFonts w:asciiTheme="majorHAnsi" w:eastAsiaTheme="majorEastAsia" w:hAnsiTheme="majorHAnsi" w:cstheme="majorBidi"/>
            <w:sz w:val="32"/>
            <w:szCs w:val="32"/>
          </w:rPr>
          <w:t>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05C38"/>
    <w:multiLevelType w:val="hybridMultilevel"/>
    <w:tmpl w:val="3A4616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C0B41"/>
    <w:multiLevelType w:val="hybridMultilevel"/>
    <w:tmpl w:val="D27EB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1473D"/>
    <w:multiLevelType w:val="hybridMultilevel"/>
    <w:tmpl w:val="86D07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336D0D"/>
    <w:multiLevelType w:val="hybridMultilevel"/>
    <w:tmpl w:val="A99AF2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846F2"/>
    <w:multiLevelType w:val="hybridMultilevel"/>
    <w:tmpl w:val="C6C4EC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8"/>
  </w:num>
  <w:num w:numId="5">
    <w:abstractNumId w:val="13"/>
  </w:num>
  <w:num w:numId="6">
    <w:abstractNumId w:val="15"/>
  </w:num>
  <w:num w:numId="7">
    <w:abstractNumId w:val="34"/>
  </w:num>
  <w:num w:numId="8">
    <w:abstractNumId w:val="8"/>
  </w:num>
  <w:num w:numId="9">
    <w:abstractNumId w:val="18"/>
  </w:num>
  <w:num w:numId="10">
    <w:abstractNumId w:val="22"/>
  </w:num>
  <w:num w:numId="11">
    <w:abstractNumId w:val="29"/>
  </w:num>
  <w:num w:numId="12">
    <w:abstractNumId w:val="27"/>
  </w:num>
  <w:num w:numId="13">
    <w:abstractNumId w:val="37"/>
  </w:num>
  <w:num w:numId="14">
    <w:abstractNumId w:val="39"/>
  </w:num>
  <w:num w:numId="15">
    <w:abstractNumId w:val="25"/>
  </w:num>
  <w:num w:numId="16">
    <w:abstractNumId w:val="17"/>
  </w:num>
  <w:num w:numId="17">
    <w:abstractNumId w:val="30"/>
  </w:num>
  <w:num w:numId="18">
    <w:abstractNumId w:val="41"/>
  </w:num>
  <w:num w:numId="19">
    <w:abstractNumId w:val="3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2"/>
  </w:num>
  <w:num w:numId="25">
    <w:abstractNumId w:val="43"/>
  </w:num>
  <w:num w:numId="26">
    <w:abstractNumId w:val="42"/>
  </w:num>
  <w:num w:numId="27">
    <w:abstractNumId w:val="38"/>
  </w:num>
  <w:num w:numId="28">
    <w:abstractNumId w:val="2"/>
  </w:num>
  <w:num w:numId="29">
    <w:abstractNumId w:val="11"/>
  </w:num>
  <w:num w:numId="30">
    <w:abstractNumId w:val="19"/>
  </w:num>
  <w:num w:numId="31">
    <w:abstractNumId w:val="36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6"/>
  </w:num>
  <w:num w:numId="37">
    <w:abstractNumId w:val="10"/>
  </w:num>
  <w:num w:numId="38">
    <w:abstractNumId w:val="5"/>
  </w:num>
  <w:num w:numId="39">
    <w:abstractNumId w:val="33"/>
  </w:num>
  <w:num w:numId="40">
    <w:abstractNumId w:val="4"/>
  </w:num>
  <w:num w:numId="41">
    <w:abstractNumId w:val="14"/>
  </w:num>
  <w:num w:numId="42">
    <w:abstractNumId w:val="12"/>
  </w:num>
  <w:num w:numId="43">
    <w:abstractNumId w:val="3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49EC"/>
    <w:rsid w:val="0001501E"/>
    <w:rsid w:val="000220D2"/>
    <w:rsid w:val="0002296D"/>
    <w:rsid w:val="00023937"/>
    <w:rsid w:val="00032FE8"/>
    <w:rsid w:val="000440A0"/>
    <w:rsid w:val="00052F65"/>
    <w:rsid w:val="000736E0"/>
    <w:rsid w:val="000A158A"/>
    <w:rsid w:val="000A1D1B"/>
    <w:rsid w:val="000A6AC2"/>
    <w:rsid w:val="000B4C23"/>
    <w:rsid w:val="000C1536"/>
    <w:rsid w:val="000C2C6F"/>
    <w:rsid w:val="000C317D"/>
    <w:rsid w:val="000C606B"/>
    <w:rsid w:val="000D4F95"/>
    <w:rsid w:val="000D7A03"/>
    <w:rsid w:val="000E2974"/>
    <w:rsid w:val="000E4CA9"/>
    <w:rsid w:val="00106104"/>
    <w:rsid w:val="00120EA8"/>
    <w:rsid w:val="0012194C"/>
    <w:rsid w:val="001406CF"/>
    <w:rsid w:val="0016084D"/>
    <w:rsid w:val="001649F3"/>
    <w:rsid w:val="00166FFE"/>
    <w:rsid w:val="0017365F"/>
    <w:rsid w:val="00177D5B"/>
    <w:rsid w:val="00181BB7"/>
    <w:rsid w:val="00181D8C"/>
    <w:rsid w:val="00192053"/>
    <w:rsid w:val="001A589F"/>
    <w:rsid w:val="001B5484"/>
    <w:rsid w:val="001C4653"/>
    <w:rsid w:val="001E00D3"/>
    <w:rsid w:val="001F4DF0"/>
    <w:rsid w:val="001F7DF1"/>
    <w:rsid w:val="0022240F"/>
    <w:rsid w:val="00254B69"/>
    <w:rsid w:val="00255BE3"/>
    <w:rsid w:val="002646EA"/>
    <w:rsid w:val="002801B0"/>
    <w:rsid w:val="002814B1"/>
    <w:rsid w:val="002837CA"/>
    <w:rsid w:val="0029034E"/>
    <w:rsid w:val="002E66BE"/>
    <w:rsid w:val="002F2835"/>
    <w:rsid w:val="00300D10"/>
    <w:rsid w:val="003226D8"/>
    <w:rsid w:val="00336A2E"/>
    <w:rsid w:val="003374E6"/>
    <w:rsid w:val="003546EE"/>
    <w:rsid w:val="0036728D"/>
    <w:rsid w:val="00377583"/>
    <w:rsid w:val="00377DD0"/>
    <w:rsid w:val="00381106"/>
    <w:rsid w:val="00381EDA"/>
    <w:rsid w:val="00393120"/>
    <w:rsid w:val="00396224"/>
    <w:rsid w:val="003B342E"/>
    <w:rsid w:val="003C5F34"/>
    <w:rsid w:val="003E309E"/>
    <w:rsid w:val="003E38E6"/>
    <w:rsid w:val="003F13B5"/>
    <w:rsid w:val="003F1AAF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5866"/>
    <w:rsid w:val="00450FEB"/>
    <w:rsid w:val="00454A55"/>
    <w:rsid w:val="0048155C"/>
    <w:rsid w:val="004878CF"/>
    <w:rsid w:val="00491325"/>
    <w:rsid w:val="004A145A"/>
    <w:rsid w:val="004A6627"/>
    <w:rsid w:val="004A67DA"/>
    <w:rsid w:val="004C4AE8"/>
    <w:rsid w:val="004C6165"/>
    <w:rsid w:val="004D7C13"/>
    <w:rsid w:val="004E1038"/>
    <w:rsid w:val="004F06CB"/>
    <w:rsid w:val="00531243"/>
    <w:rsid w:val="00536900"/>
    <w:rsid w:val="00540A54"/>
    <w:rsid w:val="00546B57"/>
    <w:rsid w:val="005636B5"/>
    <w:rsid w:val="005729F1"/>
    <w:rsid w:val="00582A5A"/>
    <w:rsid w:val="005841E3"/>
    <w:rsid w:val="005A07FA"/>
    <w:rsid w:val="005C2479"/>
    <w:rsid w:val="005D76B2"/>
    <w:rsid w:val="005E39E5"/>
    <w:rsid w:val="005E4DB7"/>
    <w:rsid w:val="005F4DFC"/>
    <w:rsid w:val="005F760C"/>
    <w:rsid w:val="006121E5"/>
    <w:rsid w:val="00612D5D"/>
    <w:rsid w:val="0061606C"/>
    <w:rsid w:val="006235CA"/>
    <w:rsid w:val="00625EAB"/>
    <w:rsid w:val="00626537"/>
    <w:rsid w:val="00627B2C"/>
    <w:rsid w:val="00671D1F"/>
    <w:rsid w:val="00674AD2"/>
    <w:rsid w:val="00675D19"/>
    <w:rsid w:val="00685252"/>
    <w:rsid w:val="006939C1"/>
    <w:rsid w:val="00694EF9"/>
    <w:rsid w:val="006A3850"/>
    <w:rsid w:val="006B5021"/>
    <w:rsid w:val="006B6D2B"/>
    <w:rsid w:val="006C7913"/>
    <w:rsid w:val="006D2F44"/>
    <w:rsid w:val="006F2F4B"/>
    <w:rsid w:val="00733734"/>
    <w:rsid w:val="0074154A"/>
    <w:rsid w:val="00752367"/>
    <w:rsid w:val="00781F53"/>
    <w:rsid w:val="00782A06"/>
    <w:rsid w:val="00786417"/>
    <w:rsid w:val="007879FB"/>
    <w:rsid w:val="00794EBB"/>
    <w:rsid w:val="007A13D3"/>
    <w:rsid w:val="007A40B1"/>
    <w:rsid w:val="007B082E"/>
    <w:rsid w:val="007B6A8A"/>
    <w:rsid w:val="007C6213"/>
    <w:rsid w:val="007E0B2F"/>
    <w:rsid w:val="007E3218"/>
    <w:rsid w:val="007F4DFB"/>
    <w:rsid w:val="007F7050"/>
    <w:rsid w:val="008118A6"/>
    <w:rsid w:val="00823810"/>
    <w:rsid w:val="008253F4"/>
    <w:rsid w:val="00830F01"/>
    <w:rsid w:val="00833E5C"/>
    <w:rsid w:val="008356C2"/>
    <w:rsid w:val="008433E6"/>
    <w:rsid w:val="00844D22"/>
    <w:rsid w:val="00862A64"/>
    <w:rsid w:val="0088733D"/>
    <w:rsid w:val="008A1EDE"/>
    <w:rsid w:val="008A6CD5"/>
    <w:rsid w:val="008B0129"/>
    <w:rsid w:val="008B412B"/>
    <w:rsid w:val="008B5D49"/>
    <w:rsid w:val="008E52CD"/>
    <w:rsid w:val="008F3BFA"/>
    <w:rsid w:val="008F4E28"/>
    <w:rsid w:val="008F51B8"/>
    <w:rsid w:val="008F5B02"/>
    <w:rsid w:val="00905B49"/>
    <w:rsid w:val="00926BD5"/>
    <w:rsid w:val="00932C60"/>
    <w:rsid w:val="00935E2C"/>
    <w:rsid w:val="00950FBB"/>
    <w:rsid w:val="00954AB0"/>
    <w:rsid w:val="00956FF7"/>
    <w:rsid w:val="009B36E0"/>
    <w:rsid w:val="009B79A2"/>
    <w:rsid w:val="009C04B1"/>
    <w:rsid w:val="009C5DE8"/>
    <w:rsid w:val="009C7F44"/>
    <w:rsid w:val="009E316B"/>
    <w:rsid w:val="00A237E4"/>
    <w:rsid w:val="00A25AC6"/>
    <w:rsid w:val="00A25C29"/>
    <w:rsid w:val="00A36C04"/>
    <w:rsid w:val="00A43E62"/>
    <w:rsid w:val="00A51860"/>
    <w:rsid w:val="00A5267C"/>
    <w:rsid w:val="00A56D6F"/>
    <w:rsid w:val="00A613BA"/>
    <w:rsid w:val="00A621F4"/>
    <w:rsid w:val="00A7322F"/>
    <w:rsid w:val="00A753B1"/>
    <w:rsid w:val="00A77E17"/>
    <w:rsid w:val="00A904C9"/>
    <w:rsid w:val="00A91AC7"/>
    <w:rsid w:val="00A97658"/>
    <w:rsid w:val="00AB4302"/>
    <w:rsid w:val="00AB59AE"/>
    <w:rsid w:val="00AC2F43"/>
    <w:rsid w:val="00AD28C7"/>
    <w:rsid w:val="00AD6836"/>
    <w:rsid w:val="00AD7BE1"/>
    <w:rsid w:val="00AE3EDD"/>
    <w:rsid w:val="00AE6E30"/>
    <w:rsid w:val="00AF4683"/>
    <w:rsid w:val="00B0013E"/>
    <w:rsid w:val="00B32572"/>
    <w:rsid w:val="00B4381D"/>
    <w:rsid w:val="00B439D8"/>
    <w:rsid w:val="00B61E50"/>
    <w:rsid w:val="00B80CC7"/>
    <w:rsid w:val="00B92854"/>
    <w:rsid w:val="00B944A0"/>
    <w:rsid w:val="00BA2D85"/>
    <w:rsid w:val="00BC3B23"/>
    <w:rsid w:val="00BC5546"/>
    <w:rsid w:val="00BC66A9"/>
    <w:rsid w:val="00BD31C7"/>
    <w:rsid w:val="00BD78AD"/>
    <w:rsid w:val="00BE4E28"/>
    <w:rsid w:val="00BF3EB7"/>
    <w:rsid w:val="00C05000"/>
    <w:rsid w:val="00C107A5"/>
    <w:rsid w:val="00C13F19"/>
    <w:rsid w:val="00C20158"/>
    <w:rsid w:val="00C312CB"/>
    <w:rsid w:val="00C33FB2"/>
    <w:rsid w:val="00C61D7B"/>
    <w:rsid w:val="00C63DFD"/>
    <w:rsid w:val="00C80789"/>
    <w:rsid w:val="00C833D5"/>
    <w:rsid w:val="00C87087"/>
    <w:rsid w:val="00CA576A"/>
    <w:rsid w:val="00CC61EC"/>
    <w:rsid w:val="00CD699C"/>
    <w:rsid w:val="00CF77E2"/>
    <w:rsid w:val="00D17848"/>
    <w:rsid w:val="00D34CE8"/>
    <w:rsid w:val="00D56096"/>
    <w:rsid w:val="00D57A9B"/>
    <w:rsid w:val="00D71F40"/>
    <w:rsid w:val="00D77659"/>
    <w:rsid w:val="00D82A8F"/>
    <w:rsid w:val="00D9124C"/>
    <w:rsid w:val="00D96C15"/>
    <w:rsid w:val="00DA4289"/>
    <w:rsid w:val="00DB24E6"/>
    <w:rsid w:val="00DB467E"/>
    <w:rsid w:val="00DB749C"/>
    <w:rsid w:val="00DC162A"/>
    <w:rsid w:val="00DC2009"/>
    <w:rsid w:val="00DC2448"/>
    <w:rsid w:val="00DD3776"/>
    <w:rsid w:val="00DE1E8E"/>
    <w:rsid w:val="00DE76CF"/>
    <w:rsid w:val="00DF10D1"/>
    <w:rsid w:val="00E0045F"/>
    <w:rsid w:val="00E12841"/>
    <w:rsid w:val="00E26E06"/>
    <w:rsid w:val="00E362F1"/>
    <w:rsid w:val="00E47B01"/>
    <w:rsid w:val="00E50E3F"/>
    <w:rsid w:val="00E572CF"/>
    <w:rsid w:val="00E6446E"/>
    <w:rsid w:val="00E71361"/>
    <w:rsid w:val="00E72CBE"/>
    <w:rsid w:val="00E76409"/>
    <w:rsid w:val="00EA25DE"/>
    <w:rsid w:val="00EA69E5"/>
    <w:rsid w:val="00EA795B"/>
    <w:rsid w:val="00EC45EE"/>
    <w:rsid w:val="00EC67FB"/>
    <w:rsid w:val="00EC6882"/>
    <w:rsid w:val="00EC78B8"/>
    <w:rsid w:val="00ED7282"/>
    <w:rsid w:val="00EE29E1"/>
    <w:rsid w:val="00EE46AD"/>
    <w:rsid w:val="00EF1E15"/>
    <w:rsid w:val="00F0686D"/>
    <w:rsid w:val="00F07E4D"/>
    <w:rsid w:val="00F10E97"/>
    <w:rsid w:val="00F42522"/>
    <w:rsid w:val="00F61141"/>
    <w:rsid w:val="00FA05A2"/>
    <w:rsid w:val="00FC6EA4"/>
    <w:rsid w:val="00FD057A"/>
    <w:rsid w:val="00FE45A0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29BF"/>
    <w:rsid w:val="000A47B1"/>
    <w:rsid w:val="000A6A8E"/>
    <w:rsid w:val="000C1221"/>
    <w:rsid w:val="001B3208"/>
    <w:rsid w:val="00220AC6"/>
    <w:rsid w:val="002C2CC3"/>
    <w:rsid w:val="002E293F"/>
    <w:rsid w:val="003444CA"/>
    <w:rsid w:val="0037276E"/>
    <w:rsid w:val="003F7305"/>
    <w:rsid w:val="00417878"/>
    <w:rsid w:val="00447CB9"/>
    <w:rsid w:val="0048450C"/>
    <w:rsid w:val="00617C3A"/>
    <w:rsid w:val="006659BB"/>
    <w:rsid w:val="006C28E9"/>
    <w:rsid w:val="007121D8"/>
    <w:rsid w:val="007743F7"/>
    <w:rsid w:val="00814C30"/>
    <w:rsid w:val="00865F47"/>
    <w:rsid w:val="008E6B12"/>
    <w:rsid w:val="00902BC7"/>
    <w:rsid w:val="00983BD6"/>
    <w:rsid w:val="009C27FB"/>
    <w:rsid w:val="00AA26CE"/>
    <w:rsid w:val="00CA2C02"/>
    <w:rsid w:val="00CF2DB0"/>
    <w:rsid w:val="00D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Scope &amp; Sequence – Systematic Catechesis</vt:lpstr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Scope &amp; Sequence – Systematic Catechesis</dc:title>
  <dc:creator>Sharon</dc:creator>
  <cp:lastModifiedBy>Sharon</cp:lastModifiedBy>
  <cp:revision>2</cp:revision>
  <cp:lastPrinted>2015-06-11T01:56:00Z</cp:lastPrinted>
  <dcterms:created xsi:type="dcterms:W3CDTF">2018-06-21T14:45:00Z</dcterms:created>
  <dcterms:modified xsi:type="dcterms:W3CDTF">2018-06-21T14:45:00Z</dcterms:modified>
</cp:coreProperties>
</file>